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73407769"/>
        <w:docPartObj>
          <w:docPartGallery w:val="Cover Pages"/>
          <w:docPartUnique/>
        </w:docPartObj>
      </w:sdtPr>
      <w:sdtEndPr>
        <w:rPr>
          <w:rFonts w:ascii="Arial" w:hAnsi="Arial" w:cs="Arial"/>
          <w:shd w:val="clear" w:color="auto" w:fill="FFFFFF"/>
        </w:rPr>
      </w:sdtEndPr>
      <w:sdtContent>
        <w:p w:rsidR="00131ADB" w:rsidRDefault="00BF303B">
          <w:r>
            <w:rPr>
              <w:rFonts w:ascii="Arial" w:hAnsi="Arial" w:cs="Arial"/>
              <w:noProof/>
              <w:shd w:val="clear" w:color="auto" w:fill="FFFFFF"/>
              <w:lang w:eastAsia="en-GB"/>
            </w:rPr>
            <w:drawing>
              <wp:anchor distT="0" distB="0" distL="114300" distR="114300" simplePos="0" relativeHeight="251658240" behindDoc="0" locked="0" layoutInCell="1" allowOverlap="1" wp14:anchorId="38D009D3" wp14:editId="2015A55E">
                <wp:simplePos x="0" y="0"/>
                <wp:positionH relativeFrom="page">
                  <wp:posOffset>9220200</wp:posOffset>
                </wp:positionH>
                <wp:positionV relativeFrom="paragraph">
                  <wp:posOffset>-666750</wp:posOffset>
                </wp:positionV>
                <wp:extent cx="1195705" cy="1195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StudentRoomLogo_WhereStudentsConn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XSpec="center" w:tblpY="6892"/>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11154"/>
          </w:tblGrid>
          <w:tr w:rsidR="00F91DD3" w:rsidRPr="00F91DD3" w:rsidTr="004D765C">
            <w:tc>
              <w:tcPr>
                <w:tcW w:w="11154" w:type="dxa"/>
              </w:tcPr>
              <w:sdt>
                <w:sdtPr>
                  <w:rPr>
                    <w:rFonts w:ascii="Gibson Light" w:eastAsiaTheme="majorEastAsia" w:hAnsi="Gibson Light" w:cstheme="majorBidi"/>
                    <w:b/>
                    <w:color w:val="000000" w:themeColor="text1"/>
                    <w:sz w:val="88"/>
                    <w:szCs w:val="88"/>
                  </w:rPr>
                  <w:alias w:val="Title"/>
                  <w:id w:val="13406919"/>
                  <w:placeholder>
                    <w:docPart w:val="5BDCA8E7520E46C7B0413B9676404492"/>
                  </w:placeholder>
                  <w:dataBinding w:prefixMappings="xmlns:ns0='http://schemas.openxmlformats.org/package/2006/metadata/core-properties' xmlns:ns1='http://purl.org/dc/elements/1.1/'" w:xpath="/ns0:coreProperties[1]/ns1:title[1]" w:storeItemID="{6C3C8BC8-F283-45AE-878A-BAB7291924A1}"/>
                  <w:text/>
                </w:sdtPr>
                <w:sdtEndPr/>
                <w:sdtContent>
                  <w:p w:rsidR="004D765C" w:rsidRPr="00F91DD3" w:rsidRDefault="00F91DD3" w:rsidP="004D765C">
                    <w:pPr>
                      <w:pStyle w:val="NoSpacing"/>
                      <w:spacing w:line="216" w:lineRule="auto"/>
                      <w:rPr>
                        <w:rFonts w:asciiTheme="majorHAnsi" w:eastAsiaTheme="majorEastAsia" w:hAnsiTheme="majorHAnsi" w:cstheme="majorBidi"/>
                        <w:color w:val="000000" w:themeColor="text1"/>
                        <w:sz w:val="88"/>
                        <w:szCs w:val="88"/>
                      </w:rPr>
                    </w:pPr>
                    <w:r w:rsidRPr="00F91DD3">
                      <w:rPr>
                        <w:rFonts w:ascii="Gibson Light" w:eastAsiaTheme="majorEastAsia" w:hAnsi="Gibson Light" w:cstheme="majorBidi"/>
                        <w:b/>
                        <w:color w:val="000000" w:themeColor="text1"/>
                        <w:sz w:val="88"/>
                        <w:szCs w:val="88"/>
                      </w:rPr>
                      <w:t>UNIVERSITY PARTNER PACK (UPP)</w:t>
                    </w:r>
                  </w:p>
                </w:sdtContent>
              </w:sdt>
            </w:tc>
          </w:tr>
          <w:tr w:rsidR="00F91DD3" w:rsidRPr="00F91DD3" w:rsidTr="004D765C">
            <w:sdt>
              <w:sdtPr>
                <w:rPr>
                  <w:b/>
                  <w:color w:val="000000" w:themeColor="text1"/>
                  <w:sz w:val="28"/>
                  <w:szCs w:val="24"/>
                </w:rPr>
                <w:alias w:val="Subtitle"/>
                <w:id w:val="13406923"/>
                <w:placeholder>
                  <w:docPart w:val="0937FBF5644F4D0593E30BF90B73FD05"/>
                </w:placeholder>
                <w:dataBinding w:prefixMappings="xmlns:ns0='http://schemas.openxmlformats.org/package/2006/metadata/core-properties' xmlns:ns1='http://purl.org/dc/elements/1.1/'" w:xpath="/ns0:coreProperties[1]/ns1:subject[1]" w:storeItemID="{6C3C8BC8-F283-45AE-878A-BAB7291924A1}"/>
                <w:text/>
              </w:sdtPr>
              <w:sdtEndPr/>
              <w:sdtContent>
                <w:tc>
                  <w:tcPr>
                    <w:tcW w:w="11154" w:type="dxa"/>
                    <w:tcMar>
                      <w:top w:w="216" w:type="dxa"/>
                      <w:left w:w="115" w:type="dxa"/>
                      <w:bottom w:w="216" w:type="dxa"/>
                      <w:right w:w="115" w:type="dxa"/>
                    </w:tcMar>
                  </w:tcPr>
                  <w:p w:rsidR="004D765C" w:rsidRPr="00F91DD3" w:rsidRDefault="00F91DD3" w:rsidP="004D765C">
                    <w:pPr>
                      <w:pStyle w:val="NoSpacing"/>
                      <w:rPr>
                        <w:b/>
                        <w:color w:val="000000" w:themeColor="text1"/>
                        <w:sz w:val="24"/>
                      </w:rPr>
                    </w:pPr>
                    <w:r w:rsidRPr="00F91DD3">
                      <w:rPr>
                        <w:b/>
                        <w:color w:val="000000" w:themeColor="text1"/>
                        <w:sz w:val="28"/>
                        <w:szCs w:val="24"/>
                      </w:rPr>
                      <w:t>GUIDELINES AND TECHNICAL SPECS</w:t>
                    </w:r>
                  </w:p>
                </w:tc>
              </w:sdtContent>
            </w:sdt>
          </w:tr>
        </w:tbl>
        <w:p w:rsidR="00B62DD6" w:rsidRPr="00B62DD6" w:rsidRDefault="00131ADB" w:rsidP="00B62DD6">
          <w:pPr>
            <w:rPr>
              <w:rFonts w:ascii="Arial" w:eastAsiaTheme="majorEastAsia" w:hAnsi="Arial" w:cs="Arial"/>
              <w:b/>
              <w:bCs/>
              <w:color w:val="2E74B5" w:themeColor="accent1" w:themeShade="BF"/>
              <w:sz w:val="28"/>
              <w:szCs w:val="28"/>
              <w:shd w:val="clear" w:color="auto" w:fill="FFFFFF"/>
            </w:rPr>
          </w:pPr>
          <w:r>
            <w:rPr>
              <w:rFonts w:ascii="Arial" w:hAnsi="Arial" w:cs="Arial"/>
              <w:shd w:val="clear" w:color="auto" w:fill="FFFFFF"/>
            </w:rPr>
            <w:br w:type="page"/>
          </w:r>
        </w:p>
      </w:sdtContent>
    </w:sdt>
    <w:p w:rsidR="00B62DD6" w:rsidRPr="00F91DD3" w:rsidRDefault="00F91DD3" w:rsidP="00BF303B">
      <w:pPr>
        <w:pStyle w:val="Heading1"/>
        <w:rPr>
          <w:rFonts w:ascii="Gibson Light" w:hAnsi="Gibson Light"/>
          <w:color w:val="000000" w:themeColor="text1"/>
          <w:sz w:val="56"/>
        </w:rPr>
      </w:pPr>
      <w:r w:rsidRPr="00F91DD3">
        <w:rPr>
          <w:rFonts w:ascii="Gibson Light" w:hAnsi="Gibson Light"/>
          <w:color w:val="000000" w:themeColor="text1"/>
          <w:sz w:val="56"/>
        </w:rPr>
        <w:lastRenderedPageBreak/>
        <w:t>INTRODUCTION</w:t>
      </w:r>
    </w:p>
    <w:p w:rsidR="00020C01" w:rsidRDefault="00F91DD3" w:rsidP="00B62DD6">
      <w:pPr>
        <w:rPr>
          <w:b/>
          <w:color w:val="666666"/>
          <w:sz w:val="28"/>
        </w:rPr>
      </w:pPr>
      <w:r w:rsidRPr="00F91DD3">
        <w:rPr>
          <w:b/>
          <w:color w:val="666666"/>
          <w:sz w:val="28"/>
        </w:rPr>
        <w:t xml:space="preserve">THE </w:t>
      </w:r>
      <w:r w:rsidRPr="00614115">
        <w:rPr>
          <w:rStyle w:val="SubtitleChar"/>
        </w:rPr>
        <w:t>UNIVERSITY PARTNER PACK PROVIDES</w:t>
      </w:r>
      <w:r w:rsidRPr="00F91DD3">
        <w:rPr>
          <w:b/>
          <w:color w:val="666666"/>
          <w:sz w:val="28"/>
        </w:rPr>
        <w:t xml:space="preserve"> UNIVERSITIES WITH A TRUSTED AND HIGHLY VISIBLE PRESENCE ON TSR, HELPING YOU TO CONNECT WITH AND CONVERT STUDENTS </w:t>
      </w:r>
    </w:p>
    <w:p w:rsidR="00F91DD3" w:rsidRPr="00F91DD3" w:rsidRDefault="00F91DD3" w:rsidP="00B62DD6">
      <w:pPr>
        <w:rPr>
          <w:b/>
          <w:color w:val="666666"/>
          <w:sz w:val="28"/>
        </w:rPr>
      </w:pPr>
    </w:p>
    <w:p w:rsidR="00B62DD6" w:rsidRPr="009D4EF4" w:rsidRDefault="00A62A5F" w:rsidP="00B62DD6">
      <w:pPr>
        <w:rPr>
          <w:color w:val="666666"/>
        </w:rPr>
      </w:pPr>
      <w:r w:rsidRPr="009D4EF4">
        <w:rPr>
          <w:color w:val="666666"/>
        </w:rPr>
        <w:t xml:space="preserve">This document is designed to help you understand and deliver the content we require to get everything up and running for you. </w:t>
      </w:r>
      <w:r w:rsidR="00020C01">
        <w:rPr>
          <w:color w:val="666666"/>
        </w:rPr>
        <w:t>It</w:t>
      </w:r>
      <w:r w:rsidRPr="009D4EF4">
        <w:rPr>
          <w:color w:val="666666"/>
        </w:rPr>
        <w:t xml:space="preserve"> is divided into </w:t>
      </w:r>
      <w:r w:rsidR="0037210C">
        <w:rPr>
          <w:color w:val="666666"/>
        </w:rPr>
        <w:t>four</w:t>
      </w:r>
      <w:r w:rsidRPr="009D4EF4">
        <w:rPr>
          <w:color w:val="666666"/>
        </w:rPr>
        <w:t xml:space="preserve"> sections:</w:t>
      </w:r>
    </w:p>
    <w:p w:rsidR="00B62DD6" w:rsidRPr="009D4EF4" w:rsidRDefault="00733969" w:rsidP="00A62A5F">
      <w:pPr>
        <w:pStyle w:val="ListParagraph"/>
        <w:numPr>
          <w:ilvl w:val="0"/>
          <w:numId w:val="15"/>
        </w:numPr>
        <w:rPr>
          <w:color w:val="666666"/>
        </w:rPr>
      </w:pPr>
      <w:hyperlink w:anchor="_Content_for_your" w:history="1">
        <w:r w:rsidR="00B62DD6" w:rsidRPr="00066FF4">
          <w:rPr>
            <w:rStyle w:val="Hyperlink"/>
          </w:rPr>
          <w:t>Content for your Guide Page and Traffic Drivers</w:t>
        </w:r>
      </w:hyperlink>
    </w:p>
    <w:p w:rsidR="00B62DD6" w:rsidRPr="009D4EF4" w:rsidRDefault="00733969" w:rsidP="00A62A5F">
      <w:pPr>
        <w:pStyle w:val="ListParagraph"/>
        <w:numPr>
          <w:ilvl w:val="0"/>
          <w:numId w:val="15"/>
        </w:numPr>
        <w:rPr>
          <w:color w:val="666666"/>
        </w:rPr>
      </w:pPr>
      <w:hyperlink w:anchor="_Official_Rep_on" w:history="1">
        <w:r w:rsidR="00B62DD6" w:rsidRPr="00066FF4">
          <w:rPr>
            <w:rStyle w:val="Hyperlink"/>
          </w:rPr>
          <w:t>Official Rep setup</w:t>
        </w:r>
      </w:hyperlink>
    </w:p>
    <w:p w:rsidR="00B62DD6" w:rsidRPr="009D4EF4" w:rsidRDefault="00733969" w:rsidP="00A62A5F">
      <w:pPr>
        <w:pStyle w:val="ListParagraph"/>
        <w:numPr>
          <w:ilvl w:val="0"/>
          <w:numId w:val="15"/>
        </w:numPr>
        <w:rPr>
          <w:color w:val="666666"/>
        </w:rPr>
      </w:pPr>
      <w:hyperlink w:anchor="_Alerts" w:history="1">
        <w:r w:rsidR="00B62DD6" w:rsidRPr="00066FF4">
          <w:rPr>
            <w:rStyle w:val="Hyperlink"/>
          </w:rPr>
          <w:t>Alerts setup</w:t>
        </w:r>
      </w:hyperlink>
    </w:p>
    <w:p w:rsidR="00B62DD6" w:rsidRDefault="00733969" w:rsidP="00A62A5F">
      <w:pPr>
        <w:pStyle w:val="ListParagraph"/>
        <w:numPr>
          <w:ilvl w:val="0"/>
          <w:numId w:val="15"/>
        </w:numPr>
        <w:rPr>
          <w:color w:val="666666"/>
        </w:rPr>
      </w:pPr>
      <w:hyperlink w:anchor="_Adding_Open_Day" w:history="1">
        <w:r w:rsidR="00B62DD6" w:rsidRPr="00066FF4">
          <w:rPr>
            <w:rStyle w:val="Hyperlink"/>
          </w:rPr>
          <w:t>Adding Open Day Dates</w:t>
        </w:r>
      </w:hyperlink>
    </w:p>
    <w:p w:rsidR="00066FF4" w:rsidRDefault="00066FF4" w:rsidP="000146FD">
      <w:pPr>
        <w:rPr>
          <w:color w:val="666666"/>
        </w:rPr>
      </w:pPr>
      <w:r>
        <w:rPr>
          <w:color w:val="666666"/>
        </w:rPr>
        <w:t xml:space="preserve">If you would like advice on putting together content for your guide, please contact your account manager who will be very happy to help. </w:t>
      </w:r>
      <w:r w:rsidR="000146FD">
        <w:rPr>
          <w:color w:val="666666"/>
        </w:rPr>
        <w:t>Once you’ve provided all of the requested data, please send it through to your account manager or client services contact.</w:t>
      </w:r>
      <w:r>
        <w:rPr>
          <w:color w:val="666666"/>
        </w:rPr>
        <w:t xml:space="preserve"> </w:t>
      </w:r>
    </w:p>
    <w:p w:rsidR="000146FD" w:rsidRPr="000146FD" w:rsidRDefault="00066FF4" w:rsidP="000146FD">
      <w:pPr>
        <w:rPr>
          <w:color w:val="666666"/>
        </w:rPr>
      </w:pPr>
      <w:r>
        <w:rPr>
          <w:color w:val="666666"/>
        </w:rPr>
        <w:br w:type="page"/>
      </w:r>
    </w:p>
    <w:p w:rsidR="00F57ED3" w:rsidRPr="00D23459" w:rsidRDefault="00F91DD3" w:rsidP="00BF303B">
      <w:pPr>
        <w:pStyle w:val="Heading1"/>
        <w:rPr>
          <w:rFonts w:ascii="Gibson Light" w:hAnsi="Gibson Light"/>
          <w:color w:val="000000" w:themeColor="text1"/>
          <w:sz w:val="56"/>
        </w:rPr>
      </w:pPr>
      <w:bookmarkStart w:id="1" w:name="_Content_for_your"/>
      <w:bookmarkEnd w:id="1"/>
      <w:r w:rsidRPr="00D23459">
        <w:rPr>
          <w:rFonts w:ascii="Gibson Light" w:hAnsi="Gibson Light"/>
          <w:color w:val="000000" w:themeColor="text1"/>
          <w:sz w:val="56"/>
        </w:rPr>
        <w:lastRenderedPageBreak/>
        <w:t>CONTENT FOR YOUR GUIDE PAGE &amp; TRAFFIC DRIVERS</w:t>
      </w:r>
    </w:p>
    <w:p w:rsidR="009D4EF4" w:rsidRDefault="009D4EF4" w:rsidP="00F57ED3">
      <w:pPr>
        <w:rPr>
          <w:rFonts w:cs="Arial"/>
          <w:color w:val="666666"/>
          <w:sz w:val="24"/>
          <w:szCs w:val="18"/>
          <w:shd w:val="clear" w:color="auto" w:fill="FFFFFF"/>
        </w:rPr>
      </w:pPr>
      <w:r>
        <w:rPr>
          <w:rFonts w:cs="Arial"/>
          <w:color w:val="666666"/>
          <w:sz w:val="24"/>
          <w:szCs w:val="18"/>
          <w:shd w:val="clear" w:color="auto" w:fill="FFFFFF"/>
        </w:rPr>
        <w:t xml:space="preserve">When providing written content please think about the fact </w:t>
      </w:r>
      <w:r w:rsidR="00066FF4">
        <w:rPr>
          <w:rFonts w:cs="Arial"/>
          <w:color w:val="666666"/>
          <w:sz w:val="24"/>
          <w:szCs w:val="18"/>
          <w:shd w:val="clear" w:color="auto" w:fill="FFFFFF"/>
        </w:rPr>
        <w:t xml:space="preserve">that </w:t>
      </w:r>
      <w:r>
        <w:rPr>
          <w:rFonts w:cs="Arial"/>
          <w:color w:val="666666"/>
          <w:sz w:val="24"/>
          <w:szCs w:val="18"/>
          <w:shd w:val="clear" w:color="auto" w:fill="FFFFFF"/>
        </w:rPr>
        <w:t xml:space="preserve">it will live on thestudentroom.co.uk: </w:t>
      </w:r>
    </w:p>
    <w:p w:rsidR="009D4EF4" w:rsidRDefault="009D4EF4" w:rsidP="009D4EF4">
      <w:pPr>
        <w:pStyle w:val="ListParagraph"/>
        <w:numPr>
          <w:ilvl w:val="0"/>
          <w:numId w:val="16"/>
        </w:numPr>
        <w:rPr>
          <w:rFonts w:cs="Arial"/>
          <w:color w:val="666666"/>
          <w:sz w:val="24"/>
          <w:szCs w:val="18"/>
          <w:shd w:val="clear" w:color="auto" w:fill="FFFFFF"/>
        </w:rPr>
      </w:pPr>
      <w:r w:rsidRPr="009D4EF4">
        <w:rPr>
          <w:rFonts w:cs="Arial"/>
          <w:color w:val="666666"/>
          <w:sz w:val="24"/>
          <w:szCs w:val="18"/>
          <w:shd w:val="clear" w:color="auto" w:fill="FFFFFF"/>
        </w:rPr>
        <w:t xml:space="preserve">Our audience are used to a relatively casual and fun tone of content. </w:t>
      </w:r>
    </w:p>
    <w:p w:rsidR="00F57ED3" w:rsidRDefault="009D4EF4" w:rsidP="009D4EF4">
      <w:pPr>
        <w:pStyle w:val="ListParagraph"/>
        <w:numPr>
          <w:ilvl w:val="0"/>
          <w:numId w:val="16"/>
        </w:numPr>
        <w:rPr>
          <w:rFonts w:cs="Arial"/>
          <w:color w:val="666666"/>
          <w:sz w:val="24"/>
          <w:szCs w:val="18"/>
          <w:shd w:val="clear" w:color="auto" w:fill="FFFFFF"/>
        </w:rPr>
      </w:pPr>
      <w:r w:rsidRPr="009D4EF4">
        <w:rPr>
          <w:rFonts w:cs="Arial"/>
          <w:color w:val="666666"/>
          <w:sz w:val="24"/>
          <w:szCs w:val="18"/>
          <w:shd w:val="clear" w:color="auto" w:fill="FFFFFF"/>
        </w:rPr>
        <w:t>It’s worth considering asking a student ambassador to write this content for you</w:t>
      </w:r>
      <w:r w:rsidR="00020C01">
        <w:rPr>
          <w:rFonts w:cs="Arial"/>
          <w:color w:val="666666"/>
          <w:sz w:val="24"/>
          <w:szCs w:val="18"/>
          <w:shd w:val="clear" w:color="auto" w:fill="FFFFFF"/>
        </w:rPr>
        <w:t xml:space="preserve"> as that will</w:t>
      </w:r>
      <w:r>
        <w:rPr>
          <w:rFonts w:cs="Arial"/>
          <w:color w:val="666666"/>
          <w:sz w:val="24"/>
          <w:szCs w:val="18"/>
          <w:shd w:val="clear" w:color="auto" w:fill="FFFFFF"/>
        </w:rPr>
        <w:t xml:space="preserve"> provide a unique student perspective of your university – our students often respond well to content from their peers.</w:t>
      </w:r>
    </w:p>
    <w:p w:rsidR="00066FF4" w:rsidRPr="00066FF4" w:rsidRDefault="009D4EF4" w:rsidP="00066FF4">
      <w:pPr>
        <w:pStyle w:val="ListParagraph"/>
        <w:numPr>
          <w:ilvl w:val="0"/>
          <w:numId w:val="16"/>
        </w:numPr>
        <w:rPr>
          <w:rFonts w:cs="Arial"/>
          <w:color w:val="666666"/>
          <w:sz w:val="24"/>
          <w:szCs w:val="18"/>
          <w:shd w:val="clear" w:color="auto" w:fill="FFFFFF"/>
        </w:rPr>
      </w:pPr>
      <w:r>
        <w:rPr>
          <w:rFonts w:cs="Arial"/>
          <w:color w:val="666666"/>
          <w:sz w:val="24"/>
          <w:szCs w:val="18"/>
          <w:shd w:val="clear" w:color="auto" w:fill="FFFFFF"/>
        </w:rPr>
        <w:t>Please do not copy content from your own website. Google considers content duplicated from other websites as “spammy”</w:t>
      </w:r>
      <w:r w:rsidR="009524A6">
        <w:rPr>
          <w:rFonts w:cs="Arial"/>
          <w:color w:val="666666"/>
          <w:sz w:val="24"/>
          <w:szCs w:val="18"/>
          <w:shd w:val="clear" w:color="auto" w:fill="FFFFFF"/>
        </w:rPr>
        <w:t xml:space="preserve"> and will therefore not display it in search results for related terms</w:t>
      </w:r>
      <w:r w:rsidR="00C72BE3">
        <w:rPr>
          <w:rFonts w:cs="Arial"/>
          <w:color w:val="666666"/>
          <w:sz w:val="24"/>
          <w:szCs w:val="18"/>
          <w:shd w:val="clear" w:color="auto" w:fill="FFFFFF"/>
        </w:rPr>
        <w:t>. O</w:t>
      </w:r>
      <w:r w:rsidR="00066FF4">
        <w:rPr>
          <w:rFonts w:cs="Arial"/>
          <w:color w:val="666666"/>
          <w:sz w:val="24"/>
          <w:szCs w:val="18"/>
          <w:shd w:val="clear" w:color="auto" w:fill="FFFFFF"/>
        </w:rPr>
        <w:t>r wo</w:t>
      </w:r>
      <w:r w:rsidR="004D3D9C">
        <w:rPr>
          <w:rFonts w:cs="Arial"/>
          <w:color w:val="666666"/>
          <w:sz w:val="24"/>
          <w:szCs w:val="18"/>
          <w:shd w:val="clear" w:color="auto" w:fill="FFFFFF"/>
        </w:rPr>
        <w:t xml:space="preserve">rse, we may end up knocking your official website out of the </w:t>
      </w:r>
      <w:hyperlink r:id="rId10" w:history="1">
        <w:r w:rsidR="004D3D9C" w:rsidRPr="004D3D9C">
          <w:rPr>
            <w:rStyle w:val="Hyperlink"/>
            <w:rFonts w:cs="Arial"/>
            <w:sz w:val="24"/>
            <w:szCs w:val="18"/>
            <w:shd w:val="clear" w:color="auto" w:fill="FFFFFF"/>
          </w:rPr>
          <w:t>search results</w:t>
        </w:r>
      </w:hyperlink>
      <w:r w:rsidR="004D3D9C">
        <w:rPr>
          <w:rFonts w:cs="Arial"/>
          <w:color w:val="666666"/>
          <w:sz w:val="24"/>
          <w:szCs w:val="18"/>
          <w:shd w:val="clear" w:color="auto" w:fill="FFFFFF"/>
        </w:rPr>
        <w:t>!</w:t>
      </w:r>
      <w:r>
        <w:rPr>
          <w:rFonts w:cs="Arial"/>
          <w:color w:val="666666"/>
          <w:sz w:val="24"/>
          <w:szCs w:val="18"/>
          <w:shd w:val="clear" w:color="auto" w:fill="FFFFFF"/>
        </w:rPr>
        <w:t xml:space="preserve"> </w:t>
      </w:r>
    </w:p>
    <w:tbl>
      <w:tblPr>
        <w:tblStyle w:val="TableGrid"/>
        <w:tblW w:w="0" w:type="auto"/>
        <w:tblCellMar>
          <w:top w:w="57" w:type="dxa"/>
          <w:bottom w:w="57" w:type="dxa"/>
        </w:tblCellMar>
        <w:tblLook w:val="04A0" w:firstRow="1" w:lastRow="0" w:firstColumn="1" w:lastColumn="0" w:noHBand="0" w:noVBand="1"/>
      </w:tblPr>
      <w:tblGrid>
        <w:gridCol w:w="4508"/>
        <w:gridCol w:w="9095"/>
      </w:tblGrid>
      <w:tr w:rsidR="00D63B29" w:rsidRPr="00C4556E" w:rsidTr="00614115">
        <w:tc>
          <w:tcPr>
            <w:tcW w:w="13603" w:type="dxa"/>
            <w:gridSpan w:val="2"/>
            <w:shd w:val="clear" w:color="auto" w:fill="D0CECE" w:themeFill="background2" w:themeFillShade="E6"/>
          </w:tcPr>
          <w:p w:rsidR="00D63B29" w:rsidRPr="00614115" w:rsidRDefault="00DD3096" w:rsidP="00F57ED3">
            <w:pPr>
              <w:rPr>
                <w:rFonts w:cs="Arial"/>
                <w:b/>
                <w:color w:val="FFFFFF" w:themeColor="background1"/>
                <w:sz w:val="24"/>
                <w:szCs w:val="18"/>
                <w:highlight w:val="lightGray"/>
                <w:shd w:val="clear" w:color="auto" w:fill="FFFFFF"/>
              </w:rPr>
            </w:pPr>
            <w:r w:rsidRPr="00614115">
              <w:rPr>
                <w:rFonts w:cs="Arial"/>
                <w:b/>
                <w:color w:val="000000" w:themeColor="text1"/>
                <w:sz w:val="28"/>
                <w:szCs w:val="18"/>
                <w:highlight w:val="lightGray"/>
                <w:shd w:val="clear" w:color="auto" w:fill="FFFFFF"/>
              </w:rPr>
              <w:t xml:space="preserve">IMAGERY </w:t>
            </w:r>
          </w:p>
        </w:tc>
      </w:tr>
      <w:tr w:rsidR="00BF303B" w:rsidRPr="00C4556E" w:rsidTr="00906344">
        <w:tc>
          <w:tcPr>
            <w:tcW w:w="4508" w:type="dxa"/>
          </w:tcPr>
          <w:p w:rsidR="00BF303B" w:rsidRPr="00906344" w:rsidRDefault="00BF303B" w:rsidP="00F57ED3">
            <w:pPr>
              <w:rPr>
                <w:rFonts w:cs="Arial"/>
                <w:color w:val="666666"/>
                <w:sz w:val="20"/>
                <w:szCs w:val="20"/>
                <w:shd w:val="clear" w:color="auto" w:fill="FFFFFF"/>
              </w:rPr>
            </w:pPr>
            <w:r w:rsidRPr="00906344">
              <w:rPr>
                <w:rFonts w:cs="Arial"/>
                <w:color w:val="666666"/>
                <w:sz w:val="20"/>
                <w:szCs w:val="20"/>
                <w:shd w:val="clear" w:color="auto" w:fill="FFFFFF"/>
              </w:rPr>
              <w:t>One 300px wide image of your institution logo. Any height up to a maximum of 300px.</w:t>
            </w:r>
          </w:p>
        </w:tc>
        <w:tc>
          <w:tcPr>
            <w:tcW w:w="9095" w:type="dxa"/>
          </w:tcPr>
          <w:p w:rsidR="00BF303B" w:rsidRPr="00906344" w:rsidRDefault="00C4556E" w:rsidP="00C4556E">
            <w:pPr>
              <w:rPr>
                <w:rFonts w:cs="Arial"/>
                <w:color w:val="666666"/>
                <w:sz w:val="20"/>
                <w:szCs w:val="20"/>
                <w:shd w:val="clear" w:color="auto" w:fill="FFFFFF"/>
              </w:rPr>
            </w:pPr>
            <w:r w:rsidRPr="00906344">
              <w:rPr>
                <w:rFonts w:cs="Arial"/>
                <w:color w:val="666666"/>
                <w:sz w:val="20"/>
                <w:szCs w:val="20"/>
                <w:shd w:val="clear" w:color="auto" w:fill="FFFFFF"/>
              </w:rPr>
              <w:t>&lt;</w:t>
            </w:r>
            <w:r w:rsidR="004D765C" w:rsidRPr="00906344">
              <w:rPr>
                <w:rFonts w:cs="Arial"/>
                <w:color w:val="666666"/>
                <w:sz w:val="20"/>
                <w:szCs w:val="20"/>
                <w:shd w:val="clear" w:color="auto" w:fill="FFFFFF"/>
              </w:rPr>
              <w:t>Please add file name provided to The Student Room</w:t>
            </w:r>
            <w:r w:rsidRPr="00906344">
              <w:rPr>
                <w:rFonts w:cs="Arial"/>
                <w:color w:val="666666"/>
                <w:sz w:val="20"/>
                <w:szCs w:val="20"/>
                <w:shd w:val="clear" w:color="auto" w:fill="FFFFFF"/>
              </w:rPr>
              <w:t>&gt;</w:t>
            </w:r>
          </w:p>
        </w:tc>
      </w:tr>
      <w:tr w:rsidR="00BF303B" w:rsidRPr="00C4556E" w:rsidTr="00906344">
        <w:tc>
          <w:tcPr>
            <w:tcW w:w="4508" w:type="dxa"/>
          </w:tcPr>
          <w:p w:rsidR="00BF303B" w:rsidRPr="00906344" w:rsidRDefault="00BF303B" w:rsidP="00F57ED3">
            <w:pPr>
              <w:rPr>
                <w:rFonts w:cs="Arial"/>
                <w:color w:val="666666"/>
                <w:sz w:val="20"/>
                <w:szCs w:val="20"/>
                <w:shd w:val="clear" w:color="auto" w:fill="FFFFFF"/>
              </w:rPr>
            </w:pPr>
            <w:r w:rsidRPr="00906344">
              <w:rPr>
                <w:rFonts w:cs="Arial"/>
                <w:color w:val="666666"/>
                <w:sz w:val="20"/>
                <w:szCs w:val="20"/>
                <w:shd w:val="clear" w:color="auto" w:fill="FFFFFF"/>
              </w:rPr>
              <w:t>One 940 x 190px image (to be your main banner image throughout the profile) – your institution name will be super-imposed on the left of the image.</w:t>
            </w:r>
          </w:p>
        </w:tc>
        <w:tc>
          <w:tcPr>
            <w:tcW w:w="9095" w:type="dxa"/>
          </w:tcPr>
          <w:p w:rsidR="00BF303B" w:rsidRPr="00906344" w:rsidRDefault="00C4556E" w:rsidP="00F57ED3">
            <w:pPr>
              <w:rPr>
                <w:rFonts w:cs="Arial"/>
                <w:b/>
                <w:color w:val="666666"/>
                <w:sz w:val="20"/>
                <w:szCs w:val="20"/>
                <w:shd w:val="clear" w:color="auto" w:fill="FFFFFF"/>
              </w:rPr>
            </w:pPr>
            <w:r w:rsidRPr="00906344">
              <w:rPr>
                <w:rFonts w:cs="Arial"/>
                <w:color w:val="666666"/>
                <w:sz w:val="20"/>
                <w:szCs w:val="20"/>
                <w:shd w:val="clear" w:color="auto" w:fill="FFFFFF"/>
              </w:rPr>
              <w:t>&lt;Please add file name provided to The Student Room&gt;</w:t>
            </w:r>
          </w:p>
        </w:tc>
      </w:tr>
      <w:tr w:rsidR="00BF303B" w:rsidRPr="00C4556E" w:rsidTr="00906344">
        <w:tc>
          <w:tcPr>
            <w:tcW w:w="4508" w:type="dxa"/>
          </w:tcPr>
          <w:p w:rsidR="00BF303B" w:rsidRPr="00906344" w:rsidRDefault="00066FF4" w:rsidP="00F57ED3">
            <w:pPr>
              <w:rPr>
                <w:rFonts w:cs="Arial"/>
                <w:color w:val="666666"/>
                <w:sz w:val="20"/>
                <w:szCs w:val="20"/>
                <w:shd w:val="clear" w:color="auto" w:fill="FFFFFF"/>
              </w:rPr>
            </w:pPr>
            <w:r>
              <w:rPr>
                <w:rFonts w:cs="Arial"/>
                <w:color w:val="666666"/>
                <w:sz w:val="20"/>
                <w:szCs w:val="20"/>
                <w:shd w:val="clear" w:color="auto" w:fill="FFFFFF"/>
              </w:rPr>
              <w:t>At least 6</w:t>
            </w:r>
            <w:r w:rsidR="00BF303B" w:rsidRPr="00906344">
              <w:rPr>
                <w:rFonts w:cs="Arial"/>
                <w:color w:val="666666"/>
                <w:sz w:val="20"/>
                <w:szCs w:val="20"/>
                <w:shd w:val="clear" w:color="auto" w:fill="FFFFFF"/>
              </w:rPr>
              <w:t xml:space="preserve"> and up to 10 high resolution images that will be included within the various sections within your guide. Max sizes of 300px high and 300px wide.</w:t>
            </w:r>
          </w:p>
        </w:tc>
        <w:tc>
          <w:tcPr>
            <w:tcW w:w="9095" w:type="dxa"/>
          </w:tcPr>
          <w:p w:rsidR="00BF303B" w:rsidRPr="00906344" w:rsidRDefault="00C4556E" w:rsidP="00F57ED3">
            <w:pPr>
              <w:rPr>
                <w:rFonts w:cs="Arial"/>
                <w:b/>
                <w:color w:val="666666"/>
                <w:sz w:val="20"/>
                <w:szCs w:val="20"/>
                <w:shd w:val="clear" w:color="auto" w:fill="FFFFFF"/>
              </w:rPr>
            </w:pPr>
            <w:r w:rsidRPr="00906344">
              <w:rPr>
                <w:rFonts w:cs="Arial"/>
                <w:color w:val="666666"/>
                <w:sz w:val="20"/>
                <w:szCs w:val="20"/>
                <w:shd w:val="clear" w:color="auto" w:fill="FFFFFF"/>
              </w:rPr>
              <w:t>&lt;Please add file name provided to The Student Room&gt;</w:t>
            </w:r>
          </w:p>
        </w:tc>
      </w:tr>
      <w:tr w:rsidR="00D63B29" w:rsidRPr="00C4556E" w:rsidTr="00614115">
        <w:tc>
          <w:tcPr>
            <w:tcW w:w="13603" w:type="dxa"/>
            <w:gridSpan w:val="2"/>
            <w:shd w:val="clear" w:color="auto" w:fill="D0CECE" w:themeFill="background2" w:themeFillShade="E6"/>
          </w:tcPr>
          <w:p w:rsidR="00D63B29" w:rsidRPr="00614115" w:rsidRDefault="00DD3096" w:rsidP="00F57ED3">
            <w:pPr>
              <w:rPr>
                <w:rFonts w:cs="Arial"/>
                <w:b/>
                <w:color w:val="666666"/>
                <w:sz w:val="24"/>
                <w:szCs w:val="18"/>
                <w:highlight w:val="lightGray"/>
                <w:shd w:val="clear" w:color="auto" w:fill="FFFFFF"/>
              </w:rPr>
            </w:pPr>
            <w:r w:rsidRPr="00614115">
              <w:rPr>
                <w:rFonts w:cs="Arial"/>
                <w:b/>
                <w:color w:val="000000" w:themeColor="text1"/>
                <w:sz w:val="28"/>
                <w:szCs w:val="18"/>
                <w:highlight w:val="lightGray"/>
                <w:shd w:val="clear" w:color="auto" w:fill="FFFFFF"/>
              </w:rPr>
              <w:t>VIDEO</w:t>
            </w:r>
          </w:p>
        </w:tc>
      </w:tr>
      <w:tr w:rsidR="00BF303B" w:rsidRPr="00C4556E" w:rsidTr="00906344">
        <w:tc>
          <w:tcPr>
            <w:tcW w:w="4508" w:type="dxa"/>
          </w:tcPr>
          <w:p w:rsidR="00BF303B" w:rsidRPr="00906344" w:rsidRDefault="00BF303B" w:rsidP="00F57ED3">
            <w:pPr>
              <w:rPr>
                <w:rFonts w:cs="Arial"/>
                <w:color w:val="666666"/>
                <w:sz w:val="20"/>
                <w:szCs w:val="20"/>
                <w:shd w:val="clear" w:color="auto" w:fill="FFFFFF"/>
              </w:rPr>
            </w:pPr>
            <w:r w:rsidRPr="00906344">
              <w:rPr>
                <w:rFonts w:cs="Arial"/>
                <w:color w:val="666666"/>
                <w:sz w:val="20"/>
                <w:szCs w:val="20"/>
                <w:shd w:val="clear" w:color="auto" w:fill="FFFFFF"/>
              </w:rPr>
              <w:t>Please provide links to videos you would like to embed within the profile. These videos will need to be hosted where we</w:t>
            </w:r>
            <w:r w:rsidR="00066FF4">
              <w:rPr>
                <w:rFonts w:cs="Arial"/>
                <w:color w:val="666666"/>
                <w:sz w:val="20"/>
                <w:szCs w:val="20"/>
                <w:shd w:val="clear" w:color="auto" w:fill="FFFFFF"/>
              </w:rPr>
              <w:t>’re</w:t>
            </w:r>
            <w:r w:rsidRPr="00906344">
              <w:rPr>
                <w:rFonts w:cs="Arial"/>
                <w:color w:val="666666"/>
                <w:sz w:val="20"/>
                <w:szCs w:val="20"/>
                <w:shd w:val="clear" w:color="auto" w:fill="FFFFFF"/>
              </w:rPr>
              <w:t xml:space="preserve"> able to copy the embed code (such as YouTube).</w:t>
            </w:r>
          </w:p>
        </w:tc>
        <w:tc>
          <w:tcPr>
            <w:tcW w:w="9095" w:type="dxa"/>
          </w:tcPr>
          <w:p w:rsidR="00BF303B" w:rsidRPr="00906344" w:rsidRDefault="00C4556E" w:rsidP="00F57ED3">
            <w:pPr>
              <w:rPr>
                <w:rFonts w:cs="Arial"/>
                <w:b/>
                <w:color w:val="666666"/>
                <w:sz w:val="20"/>
                <w:szCs w:val="20"/>
                <w:shd w:val="clear" w:color="auto" w:fill="FFFFFF"/>
              </w:rPr>
            </w:pPr>
            <w:r w:rsidRPr="00906344">
              <w:rPr>
                <w:rFonts w:cs="Arial"/>
                <w:color w:val="666666"/>
                <w:sz w:val="20"/>
                <w:szCs w:val="20"/>
                <w:shd w:val="clear" w:color="auto" w:fill="FFFFFF"/>
              </w:rPr>
              <w:t>&lt;insert link URL&gt;</w:t>
            </w:r>
          </w:p>
        </w:tc>
      </w:tr>
      <w:tr w:rsidR="00D63B29" w:rsidRPr="00C4556E" w:rsidTr="00614115">
        <w:tc>
          <w:tcPr>
            <w:tcW w:w="13603" w:type="dxa"/>
            <w:gridSpan w:val="2"/>
            <w:shd w:val="clear" w:color="auto" w:fill="D0CECE" w:themeFill="background2" w:themeFillShade="E6"/>
          </w:tcPr>
          <w:p w:rsidR="00D63B29" w:rsidRPr="00614115" w:rsidRDefault="00DD3096" w:rsidP="00F57ED3">
            <w:pPr>
              <w:rPr>
                <w:rFonts w:cs="Arial"/>
                <w:b/>
                <w:color w:val="000000" w:themeColor="text1"/>
                <w:sz w:val="28"/>
                <w:szCs w:val="18"/>
                <w:highlight w:val="lightGray"/>
                <w:shd w:val="clear" w:color="auto" w:fill="FFFFFF"/>
              </w:rPr>
            </w:pPr>
            <w:r w:rsidRPr="00614115">
              <w:rPr>
                <w:rFonts w:cs="Arial"/>
                <w:b/>
                <w:color w:val="000000" w:themeColor="text1"/>
                <w:sz w:val="28"/>
                <w:szCs w:val="18"/>
                <w:highlight w:val="lightGray"/>
                <w:shd w:val="clear" w:color="auto" w:fill="FFFFFF"/>
              </w:rPr>
              <w:t>KEY LINKS</w:t>
            </w:r>
          </w:p>
          <w:p w:rsidR="00D63B29" w:rsidRPr="00614115" w:rsidRDefault="00D63B29" w:rsidP="00F57ED3">
            <w:pPr>
              <w:rPr>
                <w:rFonts w:cs="Arial"/>
                <w:b/>
                <w:color w:val="FFFFFF" w:themeColor="background1"/>
                <w:sz w:val="24"/>
                <w:szCs w:val="18"/>
                <w:highlight w:val="lightGray"/>
                <w:shd w:val="clear" w:color="auto" w:fill="FFFFFF"/>
              </w:rPr>
            </w:pPr>
            <w:r w:rsidRPr="00614115">
              <w:rPr>
                <w:rFonts w:cs="Arial"/>
                <w:color w:val="000000" w:themeColor="text1"/>
                <w:sz w:val="20"/>
                <w:szCs w:val="18"/>
                <w:highlight w:val="lightGray"/>
                <w:shd w:val="clear" w:color="auto" w:fill="FFFFFF"/>
              </w:rPr>
              <w:t xml:space="preserve">On your guide we will display the following button links, please give the most relevant link for each: </w:t>
            </w:r>
          </w:p>
        </w:tc>
      </w:tr>
      <w:tr w:rsidR="00BF303B" w:rsidRPr="00C4556E" w:rsidTr="00906344">
        <w:tc>
          <w:tcPr>
            <w:tcW w:w="4508" w:type="dxa"/>
          </w:tcPr>
          <w:p w:rsidR="00BF303B" w:rsidRPr="00C4556E" w:rsidRDefault="00D63B29" w:rsidP="00F57ED3">
            <w:pPr>
              <w:rPr>
                <w:rFonts w:cs="Arial"/>
                <w:color w:val="666666"/>
                <w:sz w:val="20"/>
                <w:szCs w:val="18"/>
                <w:shd w:val="clear" w:color="auto" w:fill="FFFFFF"/>
              </w:rPr>
            </w:pPr>
            <w:r w:rsidRPr="00C4556E">
              <w:object w:dxaOrig="3636" w:dyaOrig="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6.25pt" o:ole="">
                  <v:imagedata r:id="rId11" o:title=""/>
                </v:shape>
                <o:OLEObject Type="Embed" ProgID="PBrush" ShapeID="_x0000_i1025" DrawAspect="Content" ObjectID="_1588075210" r:id="rId12"/>
              </w:object>
            </w:r>
          </w:p>
        </w:tc>
        <w:tc>
          <w:tcPr>
            <w:tcW w:w="9095" w:type="dxa"/>
          </w:tcPr>
          <w:p w:rsidR="00BF303B" w:rsidRPr="00906344" w:rsidRDefault="00D63B29" w:rsidP="00F57ED3">
            <w:pPr>
              <w:rPr>
                <w:rFonts w:cs="Arial"/>
                <w:b/>
                <w:color w:val="666666"/>
                <w:sz w:val="20"/>
                <w:szCs w:val="18"/>
                <w:shd w:val="clear" w:color="auto" w:fill="FFFFFF"/>
              </w:rPr>
            </w:pPr>
            <w:r w:rsidRPr="00906344">
              <w:rPr>
                <w:rFonts w:cs="Arial"/>
                <w:color w:val="666666"/>
                <w:sz w:val="20"/>
                <w:szCs w:val="18"/>
                <w:shd w:val="clear" w:color="auto" w:fill="FFFFFF"/>
              </w:rPr>
              <w:t>&lt;insert link URL&gt;</w:t>
            </w:r>
          </w:p>
        </w:tc>
      </w:tr>
      <w:tr w:rsidR="00BF303B" w:rsidRPr="00C4556E" w:rsidTr="00906344">
        <w:tc>
          <w:tcPr>
            <w:tcW w:w="4508" w:type="dxa"/>
          </w:tcPr>
          <w:p w:rsidR="00BF303B" w:rsidRPr="00C4556E" w:rsidRDefault="00D63B29" w:rsidP="00F57ED3">
            <w:pPr>
              <w:rPr>
                <w:rFonts w:cs="Arial"/>
                <w:color w:val="666666"/>
                <w:sz w:val="20"/>
                <w:szCs w:val="18"/>
                <w:shd w:val="clear" w:color="auto" w:fill="FFFFFF"/>
              </w:rPr>
            </w:pPr>
            <w:r w:rsidRPr="00C4556E">
              <w:object w:dxaOrig="3648" w:dyaOrig="528">
                <v:shape id="_x0000_i1026" type="#_x0000_t75" style="width:182.25pt;height:26.25pt" o:ole="">
                  <v:imagedata r:id="rId13" o:title=""/>
                </v:shape>
                <o:OLEObject Type="Embed" ProgID="PBrush" ShapeID="_x0000_i1026" DrawAspect="Content" ObjectID="_1588075211" r:id="rId14"/>
              </w:object>
            </w:r>
          </w:p>
        </w:tc>
        <w:tc>
          <w:tcPr>
            <w:tcW w:w="9095" w:type="dxa"/>
          </w:tcPr>
          <w:p w:rsidR="00BF303B" w:rsidRPr="00906344" w:rsidRDefault="00D63B29" w:rsidP="00F57ED3">
            <w:pPr>
              <w:rPr>
                <w:rFonts w:cs="Arial"/>
                <w:b/>
                <w:color w:val="666666"/>
                <w:sz w:val="20"/>
                <w:szCs w:val="18"/>
                <w:shd w:val="clear" w:color="auto" w:fill="FFFFFF"/>
              </w:rPr>
            </w:pPr>
            <w:r w:rsidRPr="00906344">
              <w:rPr>
                <w:rFonts w:cs="Arial"/>
                <w:color w:val="666666"/>
                <w:sz w:val="20"/>
                <w:szCs w:val="18"/>
                <w:shd w:val="clear" w:color="auto" w:fill="FFFFFF"/>
              </w:rPr>
              <w:t>&lt;insert link URL&gt;</w:t>
            </w:r>
          </w:p>
        </w:tc>
      </w:tr>
      <w:tr w:rsidR="00BF303B" w:rsidRPr="00C4556E" w:rsidTr="00906344">
        <w:tc>
          <w:tcPr>
            <w:tcW w:w="4508" w:type="dxa"/>
          </w:tcPr>
          <w:p w:rsidR="00BF303B" w:rsidRPr="00C4556E" w:rsidRDefault="00D63B29" w:rsidP="00F57ED3">
            <w:pPr>
              <w:rPr>
                <w:rFonts w:cs="Arial"/>
                <w:color w:val="666666"/>
                <w:sz w:val="20"/>
                <w:szCs w:val="18"/>
                <w:shd w:val="clear" w:color="auto" w:fill="FFFFFF"/>
              </w:rPr>
            </w:pPr>
            <w:r w:rsidRPr="00C4556E">
              <w:object w:dxaOrig="3660" w:dyaOrig="528">
                <v:shape id="_x0000_i1027" type="#_x0000_t75" style="width:183pt;height:26.25pt" o:ole="">
                  <v:imagedata r:id="rId15" o:title=""/>
                </v:shape>
                <o:OLEObject Type="Embed" ProgID="PBrush" ShapeID="_x0000_i1027" DrawAspect="Content" ObjectID="_1588075212" r:id="rId16"/>
              </w:object>
            </w:r>
          </w:p>
        </w:tc>
        <w:tc>
          <w:tcPr>
            <w:tcW w:w="9095" w:type="dxa"/>
          </w:tcPr>
          <w:p w:rsidR="00BF303B" w:rsidRPr="00906344" w:rsidRDefault="00D63B29" w:rsidP="00F57ED3">
            <w:pPr>
              <w:rPr>
                <w:rFonts w:cs="Arial"/>
                <w:b/>
                <w:color w:val="666666"/>
                <w:sz w:val="20"/>
                <w:szCs w:val="18"/>
                <w:shd w:val="clear" w:color="auto" w:fill="FFFFFF"/>
              </w:rPr>
            </w:pPr>
            <w:r w:rsidRPr="00906344">
              <w:rPr>
                <w:rFonts w:cs="Arial"/>
                <w:color w:val="666666"/>
                <w:sz w:val="20"/>
                <w:szCs w:val="18"/>
                <w:shd w:val="clear" w:color="auto" w:fill="FFFFFF"/>
              </w:rPr>
              <w:t>&lt;insert link URL&gt;</w:t>
            </w:r>
          </w:p>
        </w:tc>
      </w:tr>
      <w:tr w:rsidR="00D63B29" w:rsidRPr="00C4556E" w:rsidTr="00614115">
        <w:tc>
          <w:tcPr>
            <w:tcW w:w="13603" w:type="dxa"/>
            <w:gridSpan w:val="2"/>
            <w:shd w:val="clear" w:color="auto" w:fill="D0CECE" w:themeFill="background2" w:themeFillShade="E6"/>
          </w:tcPr>
          <w:p w:rsidR="00D63B29" w:rsidRPr="00614115" w:rsidRDefault="00DD3096" w:rsidP="00F57ED3">
            <w:pPr>
              <w:rPr>
                <w:rFonts w:cs="Arial"/>
                <w:b/>
                <w:color w:val="000000" w:themeColor="text1"/>
                <w:sz w:val="28"/>
                <w:szCs w:val="18"/>
                <w:highlight w:val="lightGray"/>
                <w:shd w:val="clear" w:color="auto" w:fill="FFFFFF"/>
              </w:rPr>
            </w:pPr>
            <w:r w:rsidRPr="00614115">
              <w:rPr>
                <w:rFonts w:cs="Arial"/>
                <w:b/>
                <w:color w:val="000000" w:themeColor="text1"/>
                <w:sz w:val="28"/>
                <w:szCs w:val="18"/>
                <w:highlight w:val="lightGray"/>
                <w:shd w:val="clear" w:color="auto" w:fill="FFFFFF"/>
              </w:rPr>
              <w:t>TWITTER FEED</w:t>
            </w:r>
          </w:p>
        </w:tc>
      </w:tr>
      <w:tr w:rsidR="00BF303B" w:rsidRPr="00C4556E" w:rsidTr="00906344">
        <w:tc>
          <w:tcPr>
            <w:tcW w:w="4508" w:type="dxa"/>
          </w:tcPr>
          <w:p w:rsidR="00BF303B" w:rsidRPr="00C4556E" w:rsidRDefault="00D63B29" w:rsidP="00F57ED3">
            <w:pPr>
              <w:rPr>
                <w:rFonts w:cs="Arial"/>
                <w:color w:val="666666"/>
                <w:sz w:val="20"/>
                <w:szCs w:val="18"/>
                <w:shd w:val="clear" w:color="auto" w:fill="FFFFFF"/>
              </w:rPr>
            </w:pPr>
            <w:r w:rsidRPr="00C4556E">
              <w:rPr>
                <w:rFonts w:cs="Arial"/>
                <w:color w:val="666666"/>
                <w:sz w:val="20"/>
                <w:szCs w:val="18"/>
                <w:shd w:val="clear" w:color="auto" w:fill="FFFFFF"/>
              </w:rPr>
              <w:t>Please provide your main Twitter account @name – we will use it to include a feed in your guide.</w:t>
            </w:r>
          </w:p>
        </w:tc>
        <w:tc>
          <w:tcPr>
            <w:tcW w:w="9095" w:type="dxa"/>
          </w:tcPr>
          <w:p w:rsidR="00BF303B" w:rsidRPr="00C4556E" w:rsidRDefault="00C4556E" w:rsidP="00F57ED3">
            <w:pPr>
              <w:rPr>
                <w:rFonts w:cs="Arial"/>
                <w:b/>
                <w:color w:val="666666"/>
                <w:sz w:val="24"/>
                <w:szCs w:val="18"/>
                <w:shd w:val="clear" w:color="auto" w:fill="FFFFFF"/>
              </w:rPr>
            </w:pPr>
            <w:r w:rsidRPr="00C4556E">
              <w:rPr>
                <w:rFonts w:cs="Arial"/>
                <w:color w:val="666666"/>
                <w:sz w:val="20"/>
                <w:szCs w:val="18"/>
                <w:shd w:val="clear" w:color="auto" w:fill="FFFFFF"/>
              </w:rPr>
              <w:t>&lt;@name&gt;</w:t>
            </w:r>
          </w:p>
        </w:tc>
      </w:tr>
      <w:tr w:rsidR="00D63B29" w:rsidRPr="00C4556E" w:rsidTr="00614115">
        <w:tc>
          <w:tcPr>
            <w:tcW w:w="13603" w:type="dxa"/>
            <w:gridSpan w:val="2"/>
            <w:shd w:val="clear" w:color="auto" w:fill="D0CECE" w:themeFill="background2" w:themeFillShade="E6"/>
          </w:tcPr>
          <w:p w:rsidR="00D63B29" w:rsidRPr="00614115" w:rsidRDefault="00DD3096" w:rsidP="00F57ED3">
            <w:pPr>
              <w:rPr>
                <w:rFonts w:cs="Arial"/>
                <w:b/>
                <w:color w:val="FFFFFF" w:themeColor="background1"/>
                <w:sz w:val="28"/>
                <w:szCs w:val="18"/>
                <w:highlight w:val="lightGray"/>
                <w:shd w:val="clear" w:color="auto" w:fill="FFFFFF"/>
              </w:rPr>
            </w:pPr>
            <w:r w:rsidRPr="00614115">
              <w:rPr>
                <w:rFonts w:cs="Arial"/>
                <w:b/>
                <w:color w:val="000000" w:themeColor="text1"/>
                <w:sz w:val="28"/>
                <w:szCs w:val="18"/>
                <w:highlight w:val="lightGray"/>
                <w:shd w:val="clear" w:color="auto" w:fill="FFFFFF"/>
              </w:rPr>
              <w:t>WRITTEN CONTENT</w:t>
            </w:r>
          </w:p>
        </w:tc>
      </w:tr>
      <w:tr w:rsidR="00BF303B" w:rsidRPr="00C4556E" w:rsidTr="00906344">
        <w:tc>
          <w:tcPr>
            <w:tcW w:w="4508" w:type="dxa"/>
          </w:tcPr>
          <w:p w:rsidR="00D63B29" w:rsidRPr="00066FF4" w:rsidRDefault="00D63B29" w:rsidP="00D63B29">
            <w:pPr>
              <w:rPr>
                <w:rFonts w:cs="Arial"/>
                <w:b/>
                <w:color w:val="666666"/>
                <w:sz w:val="20"/>
                <w:szCs w:val="20"/>
                <w:shd w:val="clear" w:color="auto" w:fill="FFFFFF"/>
              </w:rPr>
            </w:pPr>
            <w:r w:rsidRPr="00066FF4">
              <w:rPr>
                <w:rFonts w:cs="Arial"/>
                <w:b/>
                <w:color w:val="666666"/>
                <w:sz w:val="20"/>
                <w:szCs w:val="20"/>
                <w:shd w:val="clear" w:color="auto" w:fill="FFFFFF"/>
              </w:rPr>
              <w:t>Intro text</w:t>
            </w:r>
          </w:p>
          <w:p w:rsidR="00D63B29" w:rsidRPr="00906344" w:rsidRDefault="00D63B29" w:rsidP="00D63B29">
            <w:pPr>
              <w:rPr>
                <w:rFonts w:cs="Arial"/>
                <w:color w:val="666666"/>
                <w:sz w:val="20"/>
                <w:szCs w:val="20"/>
                <w:shd w:val="clear" w:color="auto" w:fill="FFFFFF"/>
              </w:rPr>
            </w:pPr>
          </w:p>
          <w:p w:rsidR="00BF303B" w:rsidRPr="00906344" w:rsidRDefault="00D63B29" w:rsidP="00F57ED3">
            <w:pPr>
              <w:rPr>
                <w:rFonts w:cs="Arial"/>
                <w:color w:val="666666"/>
                <w:sz w:val="20"/>
                <w:szCs w:val="20"/>
                <w:shd w:val="clear" w:color="auto" w:fill="FFFFFF"/>
              </w:rPr>
            </w:pPr>
            <w:r w:rsidRPr="00906344">
              <w:rPr>
                <w:rFonts w:cs="Arial"/>
                <w:color w:val="666666"/>
                <w:sz w:val="20"/>
                <w:szCs w:val="20"/>
                <w:shd w:val="clear" w:color="auto" w:fill="FFFFFF"/>
              </w:rPr>
              <w:t>Please include key points you would like to include in an introduction. Suggestion: 250 words</w:t>
            </w:r>
          </w:p>
        </w:tc>
        <w:tc>
          <w:tcPr>
            <w:tcW w:w="9095" w:type="dxa"/>
          </w:tcPr>
          <w:p w:rsidR="00BF303B" w:rsidRPr="00906344" w:rsidRDefault="00BF303B" w:rsidP="00F57ED3">
            <w:pPr>
              <w:rPr>
                <w:rFonts w:cs="Arial"/>
                <w:color w:val="666666"/>
                <w:sz w:val="20"/>
                <w:szCs w:val="20"/>
                <w:shd w:val="clear" w:color="auto" w:fill="FFFFFF"/>
              </w:rPr>
            </w:pPr>
          </w:p>
        </w:tc>
      </w:tr>
      <w:tr w:rsidR="00D63B29" w:rsidRPr="00C4556E" w:rsidTr="00906344">
        <w:tc>
          <w:tcPr>
            <w:tcW w:w="4508" w:type="dxa"/>
          </w:tcPr>
          <w:p w:rsidR="00D63B29" w:rsidRPr="00066FF4" w:rsidRDefault="00D63B29" w:rsidP="00D63B29">
            <w:pPr>
              <w:rPr>
                <w:rFonts w:cs="Arial"/>
                <w:b/>
                <w:color w:val="666666"/>
                <w:sz w:val="20"/>
                <w:szCs w:val="20"/>
                <w:shd w:val="clear" w:color="auto" w:fill="FFFFFF"/>
              </w:rPr>
            </w:pPr>
            <w:r w:rsidRPr="00066FF4">
              <w:rPr>
                <w:rFonts w:cs="Arial"/>
                <w:b/>
                <w:color w:val="666666"/>
                <w:sz w:val="20"/>
                <w:szCs w:val="20"/>
                <w:shd w:val="clear" w:color="auto" w:fill="FFFFFF"/>
              </w:rPr>
              <w:t>Facilities</w:t>
            </w:r>
          </w:p>
          <w:p w:rsidR="00D63B29" w:rsidRPr="00906344" w:rsidRDefault="00D63B29" w:rsidP="00D63B29">
            <w:pPr>
              <w:rPr>
                <w:rFonts w:cs="Arial"/>
                <w:color w:val="666666"/>
                <w:sz w:val="20"/>
                <w:szCs w:val="20"/>
                <w:shd w:val="clear" w:color="auto" w:fill="FFFFFF"/>
              </w:rPr>
            </w:pPr>
          </w:p>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Suggestion: Up to 1200 words</w:t>
            </w:r>
          </w:p>
          <w:p w:rsidR="00D63B29" w:rsidRPr="00906344" w:rsidRDefault="00D63B29" w:rsidP="00D63B29">
            <w:pPr>
              <w:rPr>
                <w:rFonts w:cs="Arial"/>
                <w:color w:val="666666"/>
                <w:sz w:val="20"/>
                <w:szCs w:val="20"/>
                <w:shd w:val="clear" w:color="auto" w:fill="FFFFFF"/>
              </w:rPr>
            </w:pPr>
          </w:p>
        </w:tc>
        <w:tc>
          <w:tcPr>
            <w:tcW w:w="9095" w:type="dxa"/>
          </w:tcPr>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Recommended headings:</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Location</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Library and study facilities</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IT</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Careers service</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Amenities</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Student Union</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Sports</w:t>
            </w:r>
          </w:p>
          <w:p w:rsidR="00D63B29" w:rsidRPr="00906344" w:rsidRDefault="00D63B29" w:rsidP="00D63B29">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Medical and welfare services</w:t>
            </w:r>
          </w:p>
          <w:p w:rsidR="00D63B29" w:rsidRPr="00906344" w:rsidRDefault="00D63B29" w:rsidP="00F57ED3">
            <w:pPr>
              <w:pStyle w:val="ListParagraph"/>
              <w:numPr>
                <w:ilvl w:val="0"/>
                <w:numId w:val="3"/>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Financial aid</w:t>
            </w:r>
          </w:p>
        </w:tc>
      </w:tr>
      <w:tr w:rsidR="00D63B29" w:rsidRPr="00C4556E" w:rsidTr="00906344">
        <w:tc>
          <w:tcPr>
            <w:tcW w:w="4508" w:type="dxa"/>
          </w:tcPr>
          <w:p w:rsidR="00D63B29" w:rsidRPr="00066FF4" w:rsidRDefault="00D63B29" w:rsidP="00D63B29">
            <w:pPr>
              <w:rPr>
                <w:rFonts w:cs="Arial"/>
                <w:b/>
                <w:color w:val="666666"/>
                <w:sz w:val="20"/>
                <w:szCs w:val="20"/>
                <w:shd w:val="clear" w:color="auto" w:fill="FFFFFF"/>
              </w:rPr>
            </w:pPr>
            <w:r w:rsidRPr="00066FF4">
              <w:rPr>
                <w:rFonts w:cs="Arial"/>
                <w:b/>
                <w:color w:val="666666"/>
                <w:sz w:val="20"/>
                <w:szCs w:val="20"/>
                <w:shd w:val="clear" w:color="auto" w:fill="FFFFFF"/>
              </w:rPr>
              <w:t>Courses &amp; fees</w:t>
            </w:r>
          </w:p>
          <w:p w:rsidR="00D63B29" w:rsidRPr="00906344" w:rsidRDefault="00D63B29" w:rsidP="00D63B29">
            <w:pPr>
              <w:rPr>
                <w:rFonts w:cs="Arial"/>
                <w:color w:val="666666"/>
                <w:sz w:val="20"/>
                <w:szCs w:val="20"/>
                <w:shd w:val="clear" w:color="auto" w:fill="FFFFFF"/>
              </w:rPr>
            </w:pPr>
          </w:p>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Suggestion: Up to 1200 words</w:t>
            </w:r>
          </w:p>
          <w:p w:rsidR="00D63B29" w:rsidRPr="00906344" w:rsidRDefault="00D63B29" w:rsidP="00D63B29">
            <w:pPr>
              <w:rPr>
                <w:rFonts w:cs="Arial"/>
                <w:color w:val="666666"/>
                <w:sz w:val="20"/>
                <w:szCs w:val="20"/>
                <w:shd w:val="clear" w:color="auto" w:fill="FFFFFF"/>
              </w:rPr>
            </w:pPr>
          </w:p>
        </w:tc>
        <w:tc>
          <w:tcPr>
            <w:tcW w:w="9095" w:type="dxa"/>
          </w:tcPr>
          <w:p w:rsidR="00D63B29" w:rsidRPr="00906344" w:rsidRDefault="00D63B29" w:rsidP="00DD3096">
            <w:pPr>
              <w:rPr>
                <w:rFonts w:cs="Arial"/>
                <w:color w:val="666666"/>
                <w:sz w:val="20"/>
                <w:szCs w:val="20"/>
                <w:shd w:val="clear" w:color="auto" w:fill="FFFFFF"/>
              </w:rPr>
            </w:pPr>
            <w:r w:rsidRPr="00906344">
              <w:rPr>
                <w:rFonts w:cs="Arial"/>
                <w:color w:val="666666"/>
                <w:sz w:val="20"/>
                <w:szCs w:val="20"/>
                <w:shd w:val="clear" w:color="auto" w:fill="FFFFFF"/>
              </w:rPr>
              <w:t>Recommended headings:</w:t>
            </w:r>
          </w:p>
          <w:p w:rsidR="00D63B29" w:rsidRPr="00906344" w:rsidRDefault="00D63B29" w:rsidP="00D63B29">
            <w:pPr>
              <w:pStyle w:val="ListParagraph"/>
              <w:numPr>
                <w:ilvl w:val="0"/>
                <w:numId w:val="6"/>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Entry Requirements</w:t>
            </w:r>
          </w:p>
          <w:p w:rsidR="00D63B29" w:rsidRPr="00906344" w:rsidRDefault="00D63B29" w:rsidP="00D63B29">
            <w:pPr>
              <w:pStyle w:val="ListParagraph"/>
              <w:numPr>
                <w:ilvl w:val="0"/>
                <w:numId w:val="6"/>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Faculties / Departments</w:t>
            </w:r>
          </w:p>
          <w:p w:rsidR="00D63B29" w:rsidRPr="00906344" w:rsidRDefault="00D63B29" w:rsidP="00D63B29">
            <w:pPr>
              <w:pStyle w:val="ListParagraph"/>
              <w:numPr>
                <w:ilvl w:val="0"/>
                <w:numId w:val="6"/>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International</w:t>
            </w:r>
          </w:p>
          <w:p w:rsidR="00D63B29" w:rsidRPr="00906344" w:rsidRDefault="00D63B29" w:rsidP="00D63B29">
            <w:pPr>
              <w:pStyle w:val="ListParagraph"/>
              <w:numPr>
                <w:ilvl w:val="0"/>
                <w:numId w:val="6"/>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Tuition fees</w:t>
            </w:r>
          </w:p>
          <w:p w:rsidR="00D63B29" w:rsidRPr="00906344" w:rsidRDefault="00D63B29" w:rsidP="00F57ED3">
            <w:pPr>
              <w:pStyle w:val="ListParagraph"/>
              <w:numPr>
                <w:ilvl w:val="0"/>
                <w:numId w:val="6"/>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Bursaries and scholarships</w:t>
            </w:r>
          </w:p>
        </w:tc>
      </w:tr>
      <w:tr w:rsidR="00D63B29" w:rsidRPr="00C4556E" w:rsidTr="00906344">
        <w:tc>
          <w:tcPr>
            <w:tcW w:w="4508" w:type="dxa"/>
          </w:tcPr>
          <w:p w:rsidR="00D63B29" w:rsidRPr="0050312D" w:rsidRDefault="00D63B29" w:rsidP="00D63B29">
            <w:pPr>
              <w:rPr>
                <w:rFonts w:cs="Arial"/>
                <w:b/>
                <w:color w:val="666666"/>
                <w:sz w:val="20"/>
                <w:szCs w:val="20"/>
                <w:shd w:val="clear" w:color="auto" w:fill="FFFFFF"/>
              </w:rPr>
            </w:pPr>
            <w:r w:rsidRPr="0050312D">
              <w:rPr>
                <w:rFonts w:cs="Arial"/>
                <w:b/>
                <w:color w:val="666666"/>
                <w:sz w:val="20"/>
                <w:szCs w:val="20"/>
                <w:shd w:val="clear" w:color="auto" w:fill="FFFFFF"/>
              </w:rPr>
              <w:lastRenderedPageBreak/>
              <w:t>Accommodation</w:t>
            </w:r>
          </w:p>
          <w:p w:rsidR="00D63B29" w:rsidRPr="00906344" w:rsidRDefault="00D63B29" w:rsidP="00D63B29">
            <w:pPr>
              <w:rPr>
                <w:rFonts w:cs="Arial"/>
                <w:color w:val="666666"/>
                <w:sz w:val="20"/>
                <w:szCs w:val="20"/>
                <w:shd w:val="clear" w:color="auto" w:fill="FFFFFF"/>
              </w:rPr>
            </w:pPr>
          </w:p>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Suggestion: Up to 1200 words</w:t>
            </w:r>
          </w:p>
          <w:p w:rsidR="00D63B29" w:rsidRPr="00906344" w:rsidRDefault="00D63B29" w:rsidP="00D63B29">
            <w:pPr>
              <w:rPr>
                <w:rFonts w:cs="Arial"/>
                <w:color w:val="666666"/>
                <w:sz w:val="20"/>
                <w:szCs w:val="20"/>
                <w:shd w:val="clear" w:color="auto" w:fill="FFFFFF"/>
              </w:rPr>
            </w:pPr>
          </w:p>
        </w:tc>
        <w:tc>
          <w:tcPr>
            <w:tcW w:w="9095" w:type="dxa"/>
          </w:tcPr>
          <w:p w:rsidR="00D63B29" w:rsidRPr="00906344" w:rsidRDefault="00D63B29" w:rsidP="00DD3096">
            <w:pPr>
              <w:rPr>
                <w:rFonts w:cs="Arial"/>
                <w:color w:val="666666"/>
                <w:sz w:val="20"/>
                <w:szCs w:val="20"/>
                <w:shd w:val="clear" w:color="auto" w:fill="FFFFFF"/>
              </w:rPr>
            </w:pPr>
            <w:r w:rsidRPr="00906344">
              <w:rPr>
                <w:rFonts w:cs="Arial"/>
                <w:color w:val="666666"/>
                <w:sz w:val="20"/>
                <w:szCs w:val="20"/>
                <w:shd w:val="clear" w:color="auto" w:fill="FFFFFF"/>
              </w:rPr>
              <w:t>Recommended headings:</w:t>
            </w:r>
          </w:p>
          <w:p w:rsidR="00D63B29" w:rsidRPr="00906344" w:rsidRDefault="00D63B29" w:rsidP="00D63B29">
            <w:pPr>
              <w:pStyle w:val="ListParagraph"/>
              <w:numPr>
                <w:ilvl w:val="0"/>
                <w:numId w:val="9"/>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Halls of residence (sub-headings for each)</w:t>
            </w:r>
          </w:p>
          <w:p w:rsidR="00D63B29" w:rsidRPr="00906344" w:rsidRDefault="00D63B29" w:rsidP="00D63B29">
            <w:pPr>
              <w:pStyle w:val="ListParagraph"/>
              <w:numPr>
                <w:ilvl w:val="0"/>
                <w:numId w:val="9"/>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Other housing options / Private halls</w:t>
            </w:r>
          </w:p>
          <w:p w:rsidR="00D63B29" w:rsidRPr="00906344" w:rsidRDefault="00D63B29" w:rsidP="00F57ED3">
            <w:pPr>
              <w:pStyle w:val="ListParagraph"/>
              <w:numPr>
                <w:ilvl w:val="0"/>
                <w:numId w:val="9"/>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Costs</w:t>
            </w:r>
          </w:p>
        </w:tc>
      </w:tr>
      <w:tr w:rsidR="00D63B29" w:rsidRPr="00C4556E" w:rsidTr="00906344">
        <w:tc>
          <w:tcPr>
            <w:tcW w:w="4508" w:type="dxa"/>
          </w:tcPr>
          <w:p w:rsidR="00D63B29" w:rsidRPr="0050312D" w:rsidRDefault="00D63B29" w:rsidP="00D63B29">
            <w:pPr>
              <w:rPr>
                <w:rFonts w:cs="Arial"/>
                <w:b/>
                <w:color w:val="666666"/>
                <w:sz w:val="20"/>
                <w:szCs w:val="20"/>
                <w:shd w:val="clear" w:color="auto" w:fill="FFFFFF"/>
              </w:rPr>
            </w:pPr>
            <w:r w:rsidRPr="0050312D">
              <w:rPr>
                <w:rFonts w:cs="Arial"/>
                <w:b/>
                <w:color w:val="666666"/>
                <w:sz w:val="20"/>
                <w:szCs w:val="20"/>
                <w:shd w:val="clear" w:color="auto" w:fill="FFFFFF"/>
              </w:rPr>
              <w:t>Open days</w:t>
            </w:r>
          </w:p>
          <w:p w:rsidR="00D63B29" w:rsidRPr="00906344" w:rsidRDefault="00D63B29" w:rsidP="00D63B29">
            <w:pPr>
              <w:rPr>
                <w:rFonts w:cs="Arial"/>
                <w:color w:val="666666"/>
                <w:sz w:val="20"/>
                <w:szCs w:val="20"/>
                <w:shd w:val="clear" w:color="auto" w:fill="FFFFFF"/>
              </w:rPr>
            </w:pPr>
          </w:p>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Suggestion: Up to 1200 words</w:t>
            </w:r>
          </w:p>
          <w:p w:rsidR="00D63B29" w:rsidRPr="00906344" w:rsidRDefault="00D63B29" w:rsidP="00D63B29">
            <w:pPr>
              <w:rPr>
                <w:rFonts w:cs="Arial"/>
                <w:color w:val="666666"/>
                <w:sz w:val="20"/>
                <w:szCs w:val="20"/>
                <w:shd w:val="clear" w:color="auto" w:fill="FFFFFF"/>
              </w:rPr>
            </w:pPr>
          </w:p>
        </w:tc>
        <w:tc>
          <w:tcPr>
            <w:tcW w:w="9095" w:type="dxa"/>
          </w:tcPr>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Recommended headings:</w:t>
            </w:r>
          </w:p>
          <w:p w:rsidR="00D63B29" w:rsidRPr="00906344" w:rsidRDefault="00D63B29" w:rsidP="00D63B29">
            <w:pPr>
              <w:pStyle w:val="ListParagraph"/>
              <w:numPr>
                <w:ilvl w:val="0"/>
                <w:numId w:val="7"/>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Why come to an open day</w:t>
            </w:r>
          </w:p>
          <w:p w:rsidR="00D63B29" w:rsidRPr="00906344" w:rsidRDefault="00D63B29" w:rsidP="00D63B29">
            <w:pPr>
              <w:pStyle w:val="ListParagraph"/>
              <w:numPr>
                <w:ilvl w:val="0"/>
                <w:numId w:val="7"/>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What are undergraduate open days like</w:t>
            </w:r>
          </w:p>
          <w:p w:rsidR="00D63B29" w:rsidRPr="00906344" w:rsidRDefault="00D63B29" w:rsidP="00D63B29">
            <w:pPr>
              <w:pStyle w:val="ListParagraph"/>
              <w:numPr>
                <w:ilvl w:val="0"/>
                <w:numId w:val="7"/>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What are postgraduate open days like</w:t>
            </w:r>
          </w:p>
          <w:p w:rsidR="00D63B29" w:rsidRPr="00906344" w:rsidRDefault="00D63B29" w:rsidP="00D63B29">
            <w:pPr>
              <w:pStyle w:val="ListParagraph"/>
              <w:numPr>
                <w:ilvl w:val="0"/>
                <w:numId w:val="7"/>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Virtual tours</w:t>
            </w:r>
          </w:p>
          <w:p w:rsidR="00D63B29" w:rsidRPr="00906344" w:rsidRDefault="00D63B29" w:rsidP="00D63B29">
            <w:pPr>
              <w:pStyle w:val="ListParagraph"/>
              <w:numPr>
                <w:ilvl w:val="0"/>
                <w:numId w:val="7"/>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How to get to the uni</w:t>
            </w:r>
          </w:p>
          <w:p w:rsidR="00D63B29" w:rsidRPr="00906344" w:rsidRDefault="00D63B29" w:rsidP="00D63B29">
            <w:pPr>
              <w:pStyle w:val="ListParagraph"/>
              <w:spacing w:after="0" w:line="240" w:lineRule="auto"/>
              <w:rPr>
                <w:rFonts w:cs="Arial"/>
                <w:color w:val="666666"/>
                <w:sz w:val="20"/>
                <w:szCs w:val="20"/>
                <w:shd w:val="clear" w:color="auto" w:fill="FFFFFF"/>
              </w:rPr>
            </w:pPr>
          </w:p>
          <w:p w:rsidR="00D63B29" w:rsidRPr="00906344" w:rsidRDefault="00D63B29" w:rsidP="00A62A5F">
            <w:pPr>
              <w:rPr>
                <w:rFonts w:cs="Arial"/>
                <w:color w:val="666666"/>
                <w:sz w:val="20"/>
                <w:szCs w:val="20"/>
                <w:shd w:val="clear" w:color="auto" w:fill="FFFFFF"/>
              </w:rPr>
            </w:pPr>
            <w:r w:rsidRPr="00906344">
              <w:rPr>
                <w:rFonts w:cs="Arial"/>
                <w:color w:val="666666"/>
                <w:sz w:val="20"/>
                <w:szCs w:val="20"/>
                <w:shd w:val="clear" w:color="auto" w:fill="FFFFFF"/>
              </w:rPr>
              <w:t xml:space="preserve">No need to add in your open day dates in this section – See </w:t>
            </w:r>
            <w:r w:rsidR="00E06EFA">
              <w:rPr>
                <w:rFonts w:cs="Arial"/>
                <w:color w:val="666666"/>
                <w:sz w:val="20"/>
                <w:szCs w:val="20"/>
                <w:shd w:val="clear" w:color="auto" w:fill="FFFFFF"/>
              </w:rPr>
              <w:t>the “</w:t>
            </w:r>
            <w:r w:rsidR="00A62A5F">
              <w:rPr>
                <w:rFonts w:cs="Arial"/>
                <w:color w:val="666666"/>
                <w:sz w:val="20"/>
                <w:szCs w:val="20"/>
                <w:shd w:val="clear" w:color="auto" w:fill="FFFFFF"/>
              </w:rPr>
              <w:t xml:space="preserve">Adding </w:t>
            </w:r>
            <w:r w:rsidR="00E06EFA">
              <w:rPr>
                <w:rFonts w:cs="Arial"/>
                <w:color w:val="666666"/>
                <w:sz w:val="20"/>
                <w:szCs w:val="20"/>
                <w:shd w:val="clear" w:color="auto" w:fill="FFFFFF"/>
              </w:rPr>
              <w:t>Open Day Dates” section fo</w:t>
            </w:r>
            <w:r w:rsidRPr="00906344">
              <w:rPr>
                <w:rFonts w:cs="Arial"/>
                <w:color w:val="666666"/>
                <w:sz w:val="20"/>
                <w:szCs w:val="20"/>
                <w:shd w:val="clear" w:color="auto" w:fill="FFFFFF"/>
              </w:rPr>
              <w:t>r how you can enter open day dates that will automatically appear in your guide and our open day calendar.</w:t>
            </w:r>
          </w:p>
        </w:tc>
      </w:tr>
      <w:tr w:rsidR="00D63B29" w:rsidRPr="00C4556E" w:rsidTr="00906344">
        <w:tc>
          <w:tcPr>
            <w:tcW w:w="4508" w:type="dxa"/>
          </w:tcPr>
          <w:p w:rsidR="00D63B29" w:rsidRPr="0050312D" w:rsidRDefault="00D63B29" w:rsidP="00D63B29">
            <w:pPr>
              <w:rPr>
                <w:rFonts w:cs="Arial"/>
                <w:b/>
                <w:color w:val="666666"/>
                <w:sz w:val="20"/>
                <w:szCs w:val="20"/>
                <w:shd w:val="clear" w:color="auto" w:fill="FFFFFF"/>
              </w:rPr>
            </w:pPr>
            <w:r w:rsidRPr="0050312D">
              <w:rPr>
                <w:rFonts w:cs="Arial"/>
                <w:b/>
                <w:color w:val="666666"/>
                <w:sz w:val="20"/>
                <w:szCs w:val="20"/>
                <w:shd w:val="clear" w:color="auto" w:fill="FFFFFF"/>
              </w:rPr>
              <w:t>Living here</w:t>
            </w:r>
          </w:p>
          <w:p w:rsidR="00D63B29" w:rsidRPr="00906344" w:rsidRDefault="00D63B29" w:rsidP="00D63B29">
            <w:pPr>
              <w:rPr>
                <w:rFonts w:cs="Arial"/>
                <w:color w:val="666666"/>
                <w:sz w:val="20"/>
                <w:szCs w:val="20"/>
                <w:shd w:val="clear" w:color="auto" w:fill="FFFFFF"/>
              </w:rPr>
            </w:pPr>
          </w:p>
          <w:p w:rsidR="0050312D"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 xml:space="preserve">A page that discusses the city / town / region your institution is situated in. </w:t>
            </w:r>
          </w:p>
          <w:p w:rsidR="0050312D" w:rsidRDefault="0050312D" w:rsidP="00D63B29">
            <w:pPr>
              <w:rPr>
                <w:rFonts w:cs="Arial"/>
                <w:color w:val="666666"/>
                <w:sz w:val="20"/>
                <w:szCs w:val="20"/>
                <w:shd w:val="clear" w:color="auto" w:fill="FFFFFF"/>
              </w:rPr>
            </w:pPr>
          </w:p>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Suggestion: Up to 1200 words</w:t>
            </w:r>
          </w:p>
        </w:tc>
        <w:tc>
          <w:tcPr>
            <w:tcW w:w="9095" w:type="dxa"/>
          </w:tcPr>
          <w:p w:rsidR="00D63B29" w:rsidRPr="00906344" w:rsidRDefault="00D63B29" w:rsidP="00D63B29">
            <w:pPr>
              <w:rPr>
                <w:rFonts w:cs="Arial"/>
                <w:color w:val="666666"/>
                <w:sz w:val="20"/>
                <w:szCs w:val="20"/>
                <w:shd w:val="clear" w:color="auto" w:fill="FFFFFF"/>
              </w:rPr>
            </w:pPr>
            <w:r w:rsidRPr="00906344">
              <w:rPr>
                <w:rFonts w:cs="Arial"/>
                <w:color w:val="666666"/>
                <w:sz w:val="20"/>
                <w:szCs w:val="20"/>
                <w:shd w:val="clear" w:color="auto" w:fill="FFFFFF"/>
              </w:rPr>
              <w:t>Recommended headings include:</w:t>
            </w:r>
          </w:p>
          <w:p w:rsidR="00D63B29" w:rsidRPr="00906344" w:rsidRDefault="00D63B29" w:rsidP="00D63B29">
            <w:pPr>
              <w:pStyle w:val="ListParagraph"/>
              <w:numPr>
                <w:ilvl w:val="0"/>
                <w:numId w:val="8"/>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On campus</w:t>
            </w:r>
          </w:p>
          <w:p w:rsidR="00D63B29" w:rsidRPr="00906344" w:rsidRDefault="00D63B29" w:rsidP="00D63B29">
            <w:pPr>
              <w:pStyle w:val="ListParagraph"/>
              <w:numPr>
                <w:ilvl w:val="0"/>
                <w:numId w:val="8"/>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Sports and recreation</w:t>
            </w:r>
          </w:p>
          <w:p w:rsidR="00D63B29" w:rsidRPr="00906344" w:rsidRDefault="00D63B29" w:rsidP="00D63B29">
            <w:pPr>
              <w:pStyle w:val="ListParagraph"/>
              <w:numPr>
                <w:ilvl w:val="0"/>
                <w:numId w:val="8"/>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Entertainment</w:t>
            </w:r>
          </w:p>
          <w:p w:rsidR="00D63B29" w:rsidRPr="00020C01" w:rsidRDefault="00D63B29" w:rsidP="00F57ED3">
            <w:pPr>
              <w:pStyle w:val="ListParagraph"/>
              <w:numPr>
                <w:ilvl w:val="0"/>
                <w:numId w:val="8"/>
              </w:numPr>
              <w:spacing w:after="0" w:line="240" w:lineRule="auto"/>
              <w:rPr>
                <w:rFonts w:cs="Arial"/>
                <w:color w:val="666666"/>
                <w:sz w:val="20"/>
                <w:szCs w:val="20"/>
                <w:shd w:val="clear" w:color="auto" w:fill="FFFFFF"/>
              </w:rPr>
            </w:pPr>
            <w:r w:rsidRPr="00906344">
              <w:rPr>
                <w:rFonts w:cs="Arial"/>
                <w:color w:val="666666"/>
                <w:sz w:val="20"/>
                <w:szCs w:val="20"/>
                <w:shd w:val="clear" w:color="auto" w:fill="FFFFFF"/>
              </w:rPr>
              <w:t>Nightlife</w:t>
            </w:r>
          </w:p>
        </w:tc>
      </w:tr>
      <w:tr w:rsidR="00B1719D" w:rsidRPr="00C4556E" w:rsidTr="00614115">
        <w:tc>
          <w:tcPr>
            <w:tcW w:w="13603" w:type="dxa"/>
            <w:gridSpan w:val="2"/>
            <w:shd w:val="clear" w:color="auto" w:fill="D0CECE" w:themeFill="background2" w:themeFillShade="E6"/>
          </w:tcPr>
          <w:p w:rsidR="00B1719D" w:rsidRPr="00614115" w:rsidRDefault="00DD3096" w:rsidP="00B1719D">
            <w:pPr>
              <w:rPr>
                <w:rFonts w:cs="Arial"/>
                <w:b/>
                <w:color w:val="000000" w:themeColor="text1"/>
                <w:sz w:val="24"/>
                <w:szCs w:val="18"/>
                <w:highlight w:val="lightGray"/>
                <w:shd w:val="clear" w:color="auto" w:fill="FFFFFF"/>
              </w:rPr>
            </w:pPr>
            <w:r w:rsidRPr="00614115">
              <w:rPr>
                <w:rFonts w:cs="Arial"/>
                <w:b/>
                <w:color w:val="000000" w:themeColor="text1"/>
                <w:sz w:val="28"/>
                <w:szCs w:val="18"/>
                <w:highlight w:val="lightGray"/>
                <w:shd w:val="clear" w:color="auto" w:fill="FFFFFF"/>
              </w:rPr>
              <w:t>TERM DATES</w:t>
            </w:r>
          </w:p>
          <w:p w:rsidR="00B1719D" w:rsidRPr="00614115" w:rsidRDefault="00B1719D" w:rsidP="00F57ED3">
            <w:pPr>
              <w:rPr>
                <w:rFonts w:cs="Arial"/>
                <w:color w:val="666666"/>
                <w:sz w:val="20"/>
                <w:szCs w:val="18"/>
                <w:highlight w:val="lightGray"/>
                <w:shd w:val="clear" w:color="auto" w:fill="FFFFFF"/>
              </w:rPr>
            </w:pPr>
            <w:r w:rsidRPr="00614115">
              <w:rPr>
                <w:rFonts w:cs="Arial"/>
                <w:color w:val="000000" w:themeColor="text1"/>
                <w:sz w:val="20"/>
                <w:szCs w:val="18"/>
                <w:highlight w:val="lightGray"/>
                <w:shd w:val="clear" w:color="auto" w:fill="FFFFFF"/>
              </w:rPr>
              <w:t>We can include your term dates in your guide – please add the details here</w:t>
            </w:r>
          </w:p>
        </w:tc>
      </w:tr>
      <w:tr w:rsidR="00D63B29" w:rsidRPr="00C4556E" w:rsidTr="00906344">
        <w:tc>
          <w:tcPr>
            <w:tcW w:w="4508" w:type="dxa"/>
          </w:tcPr>
          <w:p w:rsidR="00D63B29" w:rsidRPr="00906344" w:rsidRDefault="00B1719D" w:rsidP="00D63B29">
            <w:pPr>
              <w:rPr>
                <w:rFonts w:cs="Arial"/>
                <w:color w:val="666666"/>
                <w:szCs w:val="18"/>
                <w:shd w:val="clear" w:color="auto" w:fill="FFFFFF"/>
              </w:rPr>
            </w:pPr>
            <w:r w:rsidRPr="00906344">
              <w:rPr>
                <w:rFonts w:cs="Arial"/>
                <w:color w:val="666666"/>
                <w:sz w:val="20"/>
                <w:szCs w:val="18"/>
                <w:shd w:val="clear" w:color="auto" w:fill="FFFFFF"/>
              </w:rPr>
              <w:t>Term dates</w:t>
            </w:r>
          </w:p>
        </w:tc>
        <w:tc>
          <w:tcPr>
            <w:tcW w:w="9095" w:type="dxa"/>
          </w:tcPr>
          <w:p w:rsidR="00D63B29" w:rsidRPr="00C4556E" w:rsidRDefault="00D63B29" w:rsidP="00F57ED3">
            <w:pPr>
              <w:rPr>
                <w:rFonts w:cs="Arial"/>
                <w:b/>
                <w:color w:val="666666"/>
                <w:sz w:val="24"/>
                <w:szCs w:val="18"/>
                <w:shd w:val="clear" w:color="auto" w:fill="FFFFFF"/>
              </w:rPr>
            </w:pPr>
          </w:p>
        </w:tc>
      </w:tr>
      <w:tr w:rsidR="00B1719D" w:rsidRPr="00C4556E" w:rsidTr="00614115">
        <w:tc>
          <w:tcPr>
            <w:tcW w:w="13603" w:type="dxa"/>
            <w:gridSpan w:val="2"/>
            <w:shd w:val="clear" w:color="auto" w:fill="D0CECE" w:themeFill="background2" w:themeFillShade="E6"/>
          </w:tcPr>
          <w:p w:rsidR="00B1719D" w:rsidRPr="00614115" w:rsidRDefault="00DD3096" w:rsidP="00F57ED3">
            <w:pPr>
              <w:rPr>
                <w:rFonts w:cs="Arial"/>
                <w:b/>
                <w:color w:val="000000" w:themeColor="text1"/>
                <w:sz w:val="24"/>
                <w:szCs w:val="18"/>
                <w:highlight w:val="lightGray"/>
                <w:shd w:val="clear" w:color="auto" w:fill="FFFFFF"/>
              </w:rPr>
            </w:pPr>
            <w:r w:rsidRPr="00614115">
              <w:rPr>
                <w:rFonts w:cs="Arial"/>
                <w:b/>
                <w:color w:val="000000" w:themeColor="text1"/>
                <w:sz w:val="28"/>
                <w:szCs w:val="18"/>
                <w:highlight w:val="lightGray"/>
                <w:shd w:val="clear" w:color="auto" w:fill="FFFFFF"/>
              </w:rPr>
              <w:t>ADDRESSES/POSTCODES</w:t>
            </w:r>
          </w:p>
        </w:tc>
      </w:tr>
      <w:tr w:rsidR="00D63B29" w:rsidRPr="00C4556E" w:rsidTr="00906344">
        <w:tc>
          <w:tcPr>
            <w:tcW w:w="4508" w:type="dxa"/>
          </w:tcPr>
          <w:p w:rsidR="00D63B29" w:rsidRPr="009D4EF4" w:rsidRDefault="00B1719D" w:rsidP="00D63B29">
            <w:pPr>
              <w:rPr>
                <w:rFonts w:cs="Arial"/>
                <w:color w:val="666666"/>
                <w:sz w:val="20"/>
                <w:szCs w:val="18"/>
                <w:shd w:val="clear" w:color="auto" w:fill="FFFFFF"/>
              </w:rPr>
            </w:pPr>
            <w:r w:rsidRPr="00C4556E">
              <w:rPr>
                <w:rFonts w:cs="Arial"/>
                <w:color w:val="666666"/>
                <w:sz w:val="20"/>
                <w:szCs w:val="18"/>
                <w:shd w:val="clear" w:color="auto" w:fill="FFFFFF"/>
              </w:rPr>
              <w:t>We will include a map of your location(s) on your guide. Please provide us with the addresses of your main locations or campuses.</w:t>
            </w:r>
          </w:p>
        </w:tc>
        <w:tc>
          <w:tcPr>
            <w:tcW w:w="9095" w:type="dxa"/>
          </w:tcPr>
          <w:p w:rsidR="00D63B29" w:rsidRPr="00C4556E" w:rsidRDefault="00D63B29" w:rsidP="00F57ED3">
            <w:pPr>
              <w:rPr>
                <w:rFonts w:cs="Arial"/>
                <w:b/>
                <w:color w:val="666666"/>
                <w:sz w:val="24"/>
                <w:szCs w:val="18"/>
                <w:shd w:val="clear" w:color="auto" w:fill="FFFFFF"/>
              </w:rPr>
            </w:pPr>
          </w:p>
        </w:tc>
      </w:tr>
      <w:tr w:rsidR="00B1719D" w:rsidRPr="00C4556E" w:rsidTr="00614115">
        <w:tc>
          <w:tcPr>
            <w:tcW w:w="13603" w:type="dxa"/>
            <w:gridSpan w:val="2"/>
            <w:shd w:val="clear" w:color="auto" w:fill="D0CECE" w:themeFill="background2" w:themeFillShade="E6"/>
          </w:tcPr>
          <w:p w:rsidR="00B1719D" w:rsidRPr="00614115" w:rsidRDefault="00DD3096" w:rsidP="00B1719D">
            <w:pPr>
              <w:rPr>
                <w:rFonts w:cs="Arial"/>
                <w:b/>
                <w:color w:val="000000" w:themeColor="text1"/>
                <w:sz w:val="28"/>
                <w:szCs w:val="18"/>
                <w:highlight w:val="lightGray"/>
                <w:shd w:val="clear" w:color="auto" w:fill="FFFFFF"/>
              </w:rPr>
            </w:pPr>
            <w:r w:rsidRPr="00614115">
              <w:rPr>
                <w:rFonts w:cs="Arial"/>
                <w:b/>
                <w:color w:val="000000" w:themeColor="text1"/>
                <w:sz w:val="28"/>
                <w:szCs w:val="18"/>
                <w:highlight w:val="lightGray"/>
                <w:shd w:val="clear" w:color="auto" w:fill="FFFFFF"/>
              </w:rPr>
              <w:t>TOP QUESTIONS</w:t>
            </w:r>
          </w:p>
          <w:p w:rsidR="00B1719D" w:rsidRPr="0050312D" w:rsidRDefault="00B1719D" w:rsidP="00F57ED3">
            <w:pPr>
              <w:rPr>
                <w:rFonts w:cs="Arial"/>
                <w:color w:val="FFFFFF" w:themeColor="background1"/>
                <w:sz w:val="20"/>
                <w:szCs w:val="18"/>
                <w:highlight w:val="darkBlue"/>
                <w:shd w:val="clear" w:color="auto" w:fill="FFFFFF"/>
              </w:rPr>
            </w:pPr>
            <w:r w:rsidRPr="00614115">
              <w:rPr>
                <w:rFonts w:cs="Arial"/>
                <w:color w:val="000000" w:themeColor="text1"/>
                <w:sz w:val="20"/>
                <w:szCs w:val="18"/>
                <w:highlight w:val="lightGray"/>
                <w:shd w:val="clear" w:color="auto" w:fill="FFFFFF"/>
              </w:rPr>
              <w:t xml:space="preserve">We also have some top questions our members want to know about universities and colleges. </w:t>
            </w:r>
            <w:r w:rsidRPr="00FD7B41">
              <w:rPr>
                <w:rFonts w:cs="Arial"/>
                <w:b/>
                <w:color w:val="000000" w:themeColor="text1"/>
                <w:sz w:val="20"/>
                <w:szCs w:val="18"/>
                <w:highlight w:val="lightGray"/>
                <w:shd w:val="clear" w:color="auto" w:fill="FFFFFF"/>
              </w:rPr>
              <w:t>Please an</w:t>
            </w:r>
            <w:r w:rsidR="0050312D" w:rsidRPr="00FD7B41">
              <w:rPr>
                <w:rFonts w:cs="Arial"/>
                <w:b/>
                <w:color w:val="000000" w:themeColor="text1"/>
                <w:sz w:val="20"/>
                <w:szCs w:val="18"/>
                <w:highlight w:val="lightGray"/>
                <w:shd w:val="clear" w:color="auto" w:fill="FFFFFF"/>
              </w:rPr>
              <w:t>swer as many of these as you like</w:t>
            </w:r>
            <w:r w:rsidRPr="00FD7B41">
              <w:rPr>
                <w:rFonts w:cs="Arial"/>
                <w:color w:val="000000" w:themeColor="text1"/>
                <w:sz w:val="16"/>
                <w:szCs w:val="18"/>
                <w:highlight w:val="lightGray"/>
                <w:shd w:val="clear" w:color="auto" w:fill="FFFFFF"/>
              </w:rPr>
              <w:t xml:space="preserve"> </w:t>
            </w:r>
            <w:r w:rsidRPr="00614115">
              <w:rPr>
                <w:rFonts w:cs="Arial"/>
                <w:color w:val="000000" w:themeColor="text1"/>
                <w:sz w:val="20"/>
                <w:szCs w:val="18"/>
                <w:highlight w:val="lightGray"/>
                <w:shd w:val="clear" w:color="auto" w:fill="FFFFFF"/>
              </w:rPr>
              <w:t>and we’ll include them in the ‘top questions’ section of your guide.</w:t>
            </w:r>
            <w:r w:rsidR="00C4556E" w:rsidRPr="00614115">
              <w:rPr>
                <w:rFonts w:cs="Arial"/>
                <w:color w:val="000000" w:themeColor="text1"/>
                <w:sz w:val="20"/>
                <w:szCs w:val="18"/>
                <w:highlight w:val="lightGray"/>
                <w:shd w:val="clear" w:color="auto" w:fill="FFFFFF"/>
              </w:rPr>
              <w:t xml:space="preserve"> </w:t>
            </w:r>
            <w:r w:rsidRPr="00614115">
              <w:rPr>
                <w:rFonts w:cs="Arial"/>
                <w:color w:val="000000" w:themeColor="text1"/>
                <w:sz w:val="20"/>
                <w:szCs w:val="18"/>
                <w:highlight w:val="lightGray"/>
                <w:shd w:val="clear" w:color="auto" w:fill="FFFFFF"/>
              </w:rPr>
              <w:t>We recommend about 2-6 sentences per answer</w:t>
            </w:r>
            <w:r w:rsidR="00020C01" w:rsidRPr="00614115">
              <w:rPr>
                <w:rFonts w:cs="Arial"/>
                <w:color w:val="000000" w:themeColor="text1"/>
                <w:sz w:val="20"/>
                <w:szCs w:val="18"/>
                <w:highlight w:val="lightGray"/>
                <w:shd w:val="clear" w:color="auto" w:fill="FFFFFF"/>
              </w:rPr>
              <w:t xml:space="preserve"> for open questions</w:t>
            </w:r>
            <w:r w:rsidRPr="00614115">
              <w:rPr>
                <w:rFonts w:cs="Arial"/>
                <w:color w:val="000000" w:themeColor="text1"/>
                <w:sz w:val="20"/>
                <w:szCs w:val="18"/>
                <w:highlight w:val="lightGray"/>
                <w:shd w:val="clear" w:color="auto" w:fill="FFFFFF"/>
              </w:rPr>
              <w:t>. Please be aware we may edit your responses, as appropriate to fit the page</w:t>
            </w:r>
            <w:r w:rsidRPr="00614115">
              <w:rPr>
                <w:rFonts w:cs="Arial"/>
                <w:b/>
                <w:color w:val="000000" w:themeColor="text1"/>
                <w:sz w:val="24"/>
                <w:szCs w:val="18"/>
                <w:highlight w:val="lightGray"/>
                <w:shd w:val="clear" w:color="auto" w:fill="FFFFFF"/>
              </w:rPr>
              <w:t>.</w:t>
            </w:r>
            <w:r w:rsidR="0050312D" w:rsidRPr="00614115">
              <w:rPr>
                <w:rFonts w:cs="Arial"/>
                <w:b/>
                <w:color w:val="000000" w:themeColor="text1"/>
                <w:sz w:val="24"/>
                <w:szCs w:val="18"/>
                <w:highlight w:val="lightGray"/>
                <w:shd w:val="clear" w:color="auto" w:fill="FFFFFF"/>
              </w:rPr>
              <w:t xml:space="preserve"> </w:t>
            </w:r>
            <w:r w:rsidR="0050312D" w:rsidRPr="00FD7B41">
              <w:rPr>
                <w:rFonts w:cs="Arial"/>
                <w:b/>
                <w:color w:val="000000" w:themeColor="text1"/>
                <w:sz w:val="20"/>
                <w:szCs w:val="18"/>
                <w:highlight w:val="lightGray"/>
                <w:shd w:val="clear" w:color="auto" w:fill="FFFFFF"/>
              </w:rPr>
              <w:t>You can always add more Q&amp;A after your guide has been set up!</w:t>
            </w:r>
          </w:p>
        </w:tc>
      </w:tr>
      <w:tr w:rsidR="00B1719D" w:rsidRPr="00C4556E" w:rsidTr="00906344">
        <w:tc>
          <w:tcPr>
            <w:tcW w:w="4508" w:type="dxa"/>
          </w:tcPr>
          <w:p w:rsidR="00B1719D" w:rsidRPr="00906344" w:rsidRDefault="00B1719D" w:rsidP="00B1719D">
            <w:pPr>
              <w:rPr>
                <w:rFonts w:cs="Arial"/>
                <w:color w:val="666666"/>
                <w:sz w:val="20"/>
                <w:szCs w:val="20"/>
                <w:shd w:val="clear" w:color="auto" w:fill="FFFFFF"/>
              </w:rPr>
            </w:pPr>
            <w:r w:rsidRPr="00906344">
              <w:rPr>
                <w:rFonts w:cs="Arial"/>
                <w:color w:val="666666"/>
                <w:sz w:val="20"/>
                <w:szCs w:val="20"/>
                <w:shd w:val="clear" w:color="auto" w:fill="FFFFFF"/>
              </w:rPr>
              <w:lastRenderedPageBreak/>
              <w:t>What do you look for in your students?</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What's the weirdest thing to happen at the university?</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 xml:space="preserve">Do you have any famous or notable alumni?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 grants/scholarships do you offer?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 xml:space="preserve">How much of an emphasis do you place on building workplace skills like presenting, project management and people skills?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What's university welfare and disability support like?</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 support is available to students who are struggling for any reason?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Do you offer any courses/sessions to help mature students with the university experience?</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 social events do you offer when people first join to help people make friends and settle in?</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 xml:space="preserve">What will my first few weeks at your uni be like?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50312D" w:rsidP="0050312D">
            <w:pPr>
              <w:spacing w:before="100" w:beforeAutospacing="1" w:after="100" w:afterAutospacing="1"/>
              <w:rPr>
                <w:rFonts w:cs="Arial"/>
                <w:color w:val="595959" w:themeColor="text1" w:themeTint="A6"/>
                <w:sz w:val="20"/>
                <w:szCs w:val="20"/>
              </w:rPr>
            </w:pPr>
            <w:r>
              <w:rPr>
                <w:rFonts w:cs="Arial"/>
                <w:color w:val="595959" w:themeColor="text1" w:themeTint="A6"/>
                <w:sz w:val="20"/>
                <w:szCs w:val="20"/>
              </w:rPr>
              <w:t xml:space="preserve">Is it a campus or city based </w:t>
            </w:r>
            <w:r w:rsidR="00B1719D" w:rsidRPr="00906344">
              <w:rPr>
                <w:rFonts w:cs="Arial"/>
                <w:color w:val="595959" w:themeColor="text1" w:themeTint="A6"/>
                <w:sz w:val="20"/>
                <w:szCs w:val="20"/>
              </w:rPr>
              <w:t>university?</w:t>
            </w:r>
            <w:r>
              <w:rPr>
                <w:rFonts w:cs="Arial"/>
                <w:color w:val="595959" w:themeColor="text1" w:themeTint="A6"/>
                <w:sz w:val="20"/>
                <w:szCs w:val="20"/>
              </w:rPr>
              <w:t xml:space="preserve"> What advantages do you think this offers?</w:t>
            </w:r>
            <w:r w:rsidRPr="00906344">
              <w:rPr>
                <w:rFonts w:cs="Arial"/>
                <w:color w:val="595959" w:themeColor="text1" w:themeTint="A6"/>
                <w:sz w:val="20"/>
                <w:szCs w:val="20"/>
              </w:rPr>
              <w:t xml:space="preserve">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What sort of societies are there?</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How far is the campus from the town centre and what is the public transport like?</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How far apart are different university buildings, and how far away is the accommodation?   </w:t>
            </w:r>
            <w:r w:rsidRPr="00906344">
              <w:rPr>
                <w:rStyle w:val="apple-converted-space"/>
                <w:rFonts w:cs="Arial"/>
                <w:color w:val="595959" w:themeColor="text1" w:themeTint="A6"/>
                <w:sz w:val="20"/>
                <w:szCs w:val="20"/>
              </w:rPr>
              <w:t>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How much one-to-one contact time do students receive from their lecturers?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 xml:space="preserve">What percentage of your students get a full time job after 6 months of graduating? </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lastRenderedPageBreak/>
              <w:t>Roughly how many students start each year?</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rPr>
                <w:rFonts w:cs="Arial"/>
                <w:color w:val="666666"/>
                <w:sz w:val="20"/>
                <w:szCs w:val="20"/>
                <w:shd w:val="clear" w:color="auto" w:fill="FFFFFF"/>
              </w:rPr>
            </w:pPr>
            <w:r w:rsidRPr="00906344">
              <w:rPr>
                <w:rFonts w:cs="Arial"/>
                <w:color w:val="666666"/>
                <w:sz w:val="20"/>
                <w:szCs w:val="20"/>
                <w:shd w:val="clear" w:color="auto" w:fill="FFFFFF"/>
              </w:rPr>
              <w:t>What’s the ratio of male/female students?</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spacing w:before="100" w:beforeAutospacing="1" w:after="100" w:afterAutospacing="1"/>
              <w:rPr>
                <w:rFonts w:cs="Arial"/>
                <w:color w:val="595959" w:themeColor="text1" w:themeTint="A6"/>
                <w:sz w:val="20"/>
                <w:szCs w:val="20"/>
              </w:rPr>
            </w:pPr>
            <w:r w:rsidRPr="00906344">
              <w:rPr>
                <w:rFonts w:cs="Arial"/>
                <w:color w:val="595959" w:themeColor="text1" w:themeTint="A6"/>
                <w:sz w:val="20"/>
                <w:szCs w:val="20"/>
              </w:rPr>
              <w:t>How much is a pint at the student union?</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rPr>
                <w:rFonts w:cs="Arial"/>
                <w:color w:val="595959" w:themeColor="text1" w:themeTint="A6"/>
                <w:sz w:val="20"/>
                <w:szCs w:val="20"/>
              </w:rPr>
            </w:pPr>
            <w:r w:rsidRPr="00906344">
              <w:rPr>
                <w:rFonts w:cs="Arial"/>
                <w:color w:val="595959" w:themeColor="text1" w:themeTint="A6"/>
                <w:sz w:val="20"/>
                <w:szCs w:val="20"/>
              </w:rPr>
              <w:t>What fields of study is the university best known for?</w:t>
            </w:r>
          </w:p>
        </w:tc>
        <w:tc>
          <w:tcPr>
            <w:tcW w:w="9095" w:type="dxa"/>
          </w:tcPr>
          <w:p w:rsidR="00B1719D" w:rsidRPr="00906344" w:rsidRDefault="00B1719D" w:rsidP="00B1719D">
            <w:pPr>
              <w:rPr>
                <w:rFonts w:cs="Arial"/>
                <w:b/>
                <w:color w:val="666666"/>
                <w:sz w:val="20"/>
                <w:szCs w:val="20"/>
                <w:shd w:val="clear" w:color="auto" w:fill="FFFFFF"/>
              </w:rPr>
            </w:pPr>
          </w:p>
        </w:tc>
      </w:tr>
      <w:tr w:rsidR="00B1719D" w:rsidRPr="00C4556E" w:rsidTr="00906344">
        <w:tc>
          <w:tcPr>
            <w:tcW w:w="4508" w:type="dxa"/>
          </w:tcPr>
          <w:p w:rsidR="00B1719D" w:rsidRPr="00906344" w:rsidRDefault="00B1719D" w:rsidP="00B1719D">
            <w:pPr>
              <w:rPr>
                <w:rFonts w:cs="Arial"/>
                <w:color w:val="595959" w:themeColor="text1" w:themeTint="A6"/>
                <w:sz w:val="20"/>
                <w:szCs w:val="20"/>
              </w:rPr>
            </w:pPr>
            <w:r w:rsidRPr="00906344">
              <w:rPr>
                <w:rFonts w:cs="Arial"/>
                <w:color w:val="595959" w:themeColor="text1" w:themeTint="A6"/>
                <w:sz w:val="20"/>
                <w:szCs w:val="20"/>
              </w:rPr>
              <w:t>What is the ratio of applications to places at your uni?  </w:t>
            </w:r>
          </w:p>
        </w:tc>
        <w:tc>
          <w:tcPr>
            <w:tcW w:w="9095" w:type="dxa"/>
          </w:tcPr>
          <w:p w:rsidR="00B1719D" w:rsidRPr="00906344" w:rsidRDefault="00B1719D" w:rsidP="00B1719D">
            <w:pPr>
              <w:rPr>
                <w:rFonts w:cs="Arial"/>
                <w:b/>
                <w:color w:val="666666"/>
                <w:sz w:val="20"/>
                <w:szCs w:val="20"/>
                <w:shd w:val="clear" w:color="auto" w:fill="FFFFFF"/>
              </w:rPr>
            </w:pPr>
          </w:p>
        </w:tc>
      </w:tr>
    </w:tbl>
    <w:p w:rsidR="00614115" w:rsidRDefault="00614115" w:rsidP="00614115">
      <w:pPr>
        <w:pStyle w:val="Subtitle"/>
        <w:rPr>
          <w:color w:val="000000" w:themeColor="text1"/>
        </w:rPr>
      </w:pPr>
      <w:bookmarkStart w:id="2" w:name="_Traffic_Drivers"/>
      <w:bookmarkEnd w:id="2"/>
    </w:p>
    <w:p w:rsidR="00A62A5F" w:rsidRPr="00614115" w:rsidRDefault="00614115" w:rsidP="00614115">
      <w:pPr>
        <w:pStyle w:val="Subtitle"/>
        <w:rPr>
          <w:color w:val="000000" w:themeColor="text1"/>
          <w:sz w:val="36"/>
        </w:rPr>
      </w:pPr>
      <w:r w:rsidRPr="00614115">
        <w:rPr>
          <w:color w:val="000000" w:themeColor="text1"/>
        </w:rPr>
        <w:t>TRAFFIC DRIVERS</w:t>
      </w:r>
    </w:p>
    <w:p w:rsidR="009524A6" w:rsidRPr="009524A6" w:rsidRDefault="0037210C" w:rsidP="009524A6">
      <w:pPr>
        <w:rPr>
          <w:color w:val="666666"/>
        </w:rPr>
      </w:pPr>
      <w:r>
        <w:rPr>
          <w:color w:val="666666"/>
        </w:rPr>
        <w:t>We will drive traffic to your university guide throughout the year using advertorial announcements. We set these up as standard and will use key calls to action relating to the university to link to the guide. If you wish to provide us with specific text for the announcement, this should be no longer than 85 characters including spaces.</w:t>
      </w:r>
      <w:r w:rsidR="005F45F3">
        <w:rPr>
          <w:color w:val="666666"/>
        </w:rPr>
        <w:t xml:space="preserve"> You can provide us with a number of different variations should you wish, that will be used on rotation.</w:t>
      </w:r>
    </w:p>
    <w:p w:rsidR="00C4556E" w:rsidRPr="00614115" w:rsidRDefault="00614115" w:rsidP="00614115">
      <w:pPr>
        <w:pStyle w:val="Subtitle"/>
        <w:rPr>
          <w:color w:val="000000" w:themeColor="text1"/>
        </w:rPr>
      </w:pPr>
      <w:bookmarkStart w:id="3" w:name="_Official_Rep_on"/>
      <w:bookmarkEnd w:id="3"/>
      <w:r w:rsidRPr="00614115">
        <w:rPr>
          <w:color w:val="000000" w:themeColor="text1"/>
        </w:rPr>
        <w:t>OFFICIAL REP SETUP</w:t>
      </w:r>
    </w:p>
    <w:p w:rsidR="004D3D9C" w:rsidRPr="00020C01" w:rsidRDefault="000146FD" w:rsidP="00020C01">
      <w:pPr>
        <w:pStyle w:val="ListParagraph"/>
        <w:numPr>
          <w:ilvl w:val="0"/>
          <w:numId w:val="19"/>
        </w:numPr>
        <w:rPr>
          <w:color w:val="666666"/>
        </w:rPr>
      </w:pPr>
      <w:r w:rsidRPr="00020C01">
        <w:rPr>
          <w:color w:val="666666"/>
        </w:rPr>
        <w:t xml:space="preserve">You can find brilliant </w:t>
      </w:r>
      <w:r w:rsidR="00020C01" w:rsidRPr="00020C01">
        <w:rPr>
          <w:color w:val="666666"/>
        </w:rPr>
        <w:t>advice</w:t>
      </w:r>
      <w:r w:rsidRPr="00020C01">
        <w:rPr>
          <w:color w:val="666666"/>
        </w:rPr>
        <w:t xml:space="preserve"> on how to use the Official Rep account here</w:t>
      </w:r>
      <w:r w:rsidR="0050312D">
        <w:rPr>
          <w:color w:val="666666"/>
        </w:rPr>
        <w:t>;</w:t>
      </w:r>
      <w:r w:rsidRPr="00020C01">
        <w:rPr>
          <w:color w:val="666666"/>
        </w:rPr>
        <w:t xml:space="preserve"> </w:t>
      </w:r>
      <w:hyperlink r:id="rId17" w:history="1">
        <w:r w:rsidRPr="00223CD7">
          <w:rPr>
            <w:rStyle w:val="Hyperlink"/>
          </w:rPr>
          <w:t>http://tsrmatters.com/using-your-official-representative-account/</w:t>
        </w:r>
      </w:hyperlink>
      <w:r w:rsidRPr="00020C01">
        <w:rPr>
          <w:color w:val="666666"/>
        </w:rPr>
        <w:t xml:space="preserve"> </w:t>
      </w:r>
    </w:p>
    <w:p w:rsidR="00020C01" w:rsidRPr="00020C01" w:rsidRDefault="00020C01" w:rsidP="00020C01">
      <w:pPr>
        <w:pStyle w:val="ListParagraph"/>
        <w:numPr>
          <w:ilvl w:val="0"/>
          <w:numId w:val="19"/>
        </w:numPr>
        <w:rPr>
          <w:color w:val="666666"/>
        </w:rPr>
      </w:pPr>
      <w:r w:rsidRPr="00020C01">
        <w:rPr>
          <w:color w:val="666666"/>
        </w:rPr>
        <w:t>You can find a list of our official advisors here</w:t>
      </w:r>
      <w:r w:rsidR="0050312D">
        <w:rPr>
          <w:color w:val="666666"/>
        </w:rPr>
        <w:t>;</w:t>
      </w:r>
      <w:r w:rsidR="000146FD" w:rsidRPr="00020C01">
        <w:rPr>
          <w:color w:val="666666"/>
        </w:rPr>
        <w:t xml:space="preserve"> </w:t>
      </w:r>
      <w:hyperlink r:id="rId18" w:history="1">
        <w:r w:rsidRPr="00223CD7">
          <w:rPr>
            <w:rStyle w:val="Hyperlink"/>
          </w:rPr>
          <w:t>http://www.thestudentroom.co.uk/representatives.php</w:t>
        </w:r>
      </w:hyperlink>
      <w:r w:rsidR="0050312D">
        <w:rPr>
          <w:color w:val="666666"/>
        </w:rPr>
        <w:t>. F</w:t>
      </w:r>
      <w:r w:rsidRPr="00020C01">
        <w:rPr>
          <w:color w:val="666666"/>
        </w:rPr>
        <w:t>rom this page you can look at other rep’s profiles and the conversations they’re involved in which you may find inspiring!</w:t>
      </w:r>
    </w:p>
    <w:p w:rsidR="000146FD" w:rsidRPr="00020C01" w:rsidRDefault="00020C01" w:rsidP="00020C01">
      <w:pPr>
        <w:pStyle w:val="ListParagraph"/>
        <w:numPr>
          <w:ilvl w:val="0"/>
          <w:numId w:val="19"/>
        </w:numPr>
        <w:rPr>
          <w:color w:val="666666"/>
        </w:rPr>
      </w:pPr>
      <w:r w:rsidRPr="00020C01">
        <w:rPr>
          <w:color w:val="666666"/>
        </w:rPr>
        <w:t xml:space="preserve">If you’re ever in doubt of how to respond to something or how to start a specific conversation, you can contact the community team through the </w:t>
      </w:r>
      <w:r w:rsidR="0050312D">
        <w:rPr>
          <w:color w:val="666666"/>
        </w:rPr>
        <w:t xml:space="preserve">private </w:t>
      </w:r>
      <w:r w:rsidRPr="00020C01">
        <w:rPr>
          <w:color w:val="666666"/>
        </w:rPr>
        <w:t xml:space="preserve">Official Rep </w:t>
      </w:r>
      <w:r w:rsidR="0050312D">
        <w:rPr>
          <w:color w:val="666666"/>
        </w:rPr>
        <w:t>Lounge</w:t>
      </w:r>
      <w:r w:rsidRPr="00020C01">
        <w:rPr>
          <w:color w:val="666666"/>
        </w:rPr>
        <w:t xml:space="preserve"> forum and they’ll be happy to help. </w:t>
      </w:r>
      <w:r w:rsidR="0050312D">
        <w:rPr>
          <w:color w:val="666666"/>
        </w:rPr>
        <w:t>You’ll be able to see this once your account has been set up.</w:t>
      </w:r>
    </w:p>
    <w:tbl>
      <w:tblPr>
        <w:tblStyle w:val="TableGrid"/>
        <w:tblW w:w="0" w:type="auto"/>
        <w:tblCellMar>
          <w:top w:w="57" w:type="dxa"/>
          <w:bottom w:w="57" w:type="dxa"/>
        </w:tblCellMar>
        <w:tblLook w:val="04A0" w:firstRow="1" w:lastRow="0" w:firstColumn="1" w:lastColumn="0" w:noHBand="0" w:noVBand="1"/>
      </w:tblPr>
      <w:tblGrid>
        <w:gridCol w:w="6974"/>
        <w:gridCol w:w="6974"/>
      </w:tblGrid>
      <w:tr w:rsidR="00C4556E" w:rsidRPr="00C4556E" w:rsidTr="00906344">
        <w:tc>
          <w:tcPr>
            <w:tcW w:w="6974" w:type="dxa"/>
          </w:tcPr>
          <w:p w:rsidR="00020C01" w:rsidRDefault="00C4556E" w:rsidP="00C4556E">
            <w:pPr>
              <w:rPr>
                <w:color w:val="666666"/>
                <w:sz w:val="20"/>
                <w:szCs w:val="20"/>
              </w:rPr>
            </w:pPr>
            <w:r w:rsidRPr="00906344">
              <w:rPr>
                <w:b/>
                <w:color w:val="666666"/>
                <w:sz w:val="20"/>
                <w:szCs w:val="20"/>
              </w:rPr>
              <w:t>Username</w:t>
            </w:r>
            <w:r w:rsidR="00020C01">
              <w:rPr>
                <w:color w:val="666666"/>
                <w:sz w:val="20"/>
                <w:szCs w:val="20"/>
              </w:rPr>
              <w:t xml:space="preserve"> </w:t>
            </w:r>
          </w:p>
          <w:p w:rsidR="00C4556E" w:rsidRPr="00906344" w:rsidRDefault="00020C01" w:rsidP="00C4556E">
            <w:pPr>
              <w:rPr>
                <w:color w:val="666666"/>
                <w:sz w:val="20"/>
                <w:szCs w:val="20"/>
              </w:rPr>
            </w:pPr>
            <w:r>
              <w:rPr>
                <w:color w:val="666666"/>
                <w:sz w:val="20"/>
                <w:szCs w:val="20"/>
              </w:rPr>
              <w:t>W</w:t>
            </w:r>
            <w:r w:rsidR="00C4556E" w:rsidRPr="00906344">
              <w:rPr>
                <w:color w:val="666666"/>
                <w:sz w:val="20"/>
                <w:szCs w:val="20"/>
              </w:rPr>
              <w:t>ill be displayed on the site w</w:t>
            </w:r>
            <w:r>
              <w:rPr>
                <w:color w:val="666666"/>
                <w:sz w:val="20"/>
                <w:szCs w:val="20"/>
              </w:rPr>
              <w:t>hen posting – Max 40 characters</w:t>
            </w:r>
          </w:p>
        </w:tc>
        <w:tc>
          <w:tcPr>
            <w:tcW w:w="6974" w:type="dxa"/>
          </w:tcPr>
          <w:p w:rsidR="00C4556E" w:rsidRPr="00906344" w:rsidRDefault="00C4556E" w:rsidP="00C4556E">
            <w:pPr>
              <w:rPr>
                <w:b/>
                <w:color w:val="666666"/>
                <w:sz w:val="20"/>
                <w:szCs w:val="20"/>
              </w:rPr>
            </w:pPr>
          </w:p>
        </w:tc>
      </w:tr>
      <w:tr w:rsidR="00C4556E" w:rsidRPr="00C4556E" w:rsidTr="00906344">
        <w:tc>
          <w:tcPr>
            <w:tcW w:w="6974" w:type="dxa"/>
          </w:tcPr>
          <w:p w:rsidR="00020C01" w:rsidRDefault="00C4556E" w:rsidP="00C4556E">
            <w:pPr>
              <w:rPr>
                <w:color w:val="666666"/>
                <w:sz w:val="20"/>
                <w:szCs w:val="20"/>
              </w:rPr>
            </w:pPr>
            <w:r w:rsidRPr="00906344">
              <w:rPr>
                <w:b/>
                <w:color w:val="666666"/>
                <w:sz w:val="20"/>
                <w:szCs w:val="20"/>
              </w:rPr>
              <w:t>Email address</w:t>
            </w:r>
            <w:r w:rsidR="00020C01">
              <w:rPr>
                <w:b/>
                <w:color w:val="666666"/>
                <w:sz w:val="20"/>
                <w:szCs w:val="20"/>
              </w:rPr>
              <w:t xml:space="preserve"> </w:t>
            </w:r>
          </w:p>
          <w:p w:rsidR="00C4556E" w:rsidRPr="00906344" w:rsidRDefault="00020C01" w:rsidP="00C4556E">
            <w:pPr>
              <w:rPr>
                <w:b/>
                <w:color w:val="666666"/>
                <w:sz w:val="20"/>
                <w:szCs w:val="20"/>
              </w:rPr>
            </w:pPr>
            <w:r>
              <w:rPr>
                <w:color w:val="666666"/>
                <w:sz w:val="20"/>
                <w:szCs w:val="20"/>
              </w:rPr>
              <w:t>A</w:t>
            </w:r>
            <w:r w:rsidRPr="00020C01">
              <w:rPr>
                <w:color w:val="666666"/>
                <w:sz w:val="20"/>
                <w:szCs w:val="20"/>
              </w:rPr>
              <w:t>lerts and notifications will be sent to this – you may want to use a group email addres</w:t>
            </w:r>
            <w:r>
              <w:rPr>
                <w:color w:val="666666"/>
                <w:sz w:val="20"/>
                <w:szCs w:val="20"/>
              </w:rPr>
              <w:t>s so it goes to multiple people</w:t>
            </w:r>
            <w:r w:rsidR="009A5AF3">
              <w:rPr>
                <w:color w:val="666666"/>
                <w:sz w:val="20"/>
                <w:szCs w:val="20"/>
              </w:rPr>
              <w:t>.</w:t>
            </w:r>
          </w:p>
        </w:tc>
        <w:tc>
          <w:tcPr>
            <w:tcW w:w="6974" w:type="dxa"/>
          </w:tcPr>
          <w:p w:rsidR="00C4556E" w:rsidRPr="00906344" w:rsidRDefault="00C4556E" w:rsidP="00C4556E">
            <w:pPr>
              <w:rPr>
                <w:b/>
                <w:color w:val="666666"/>
                <w:sz w:val="20"/>
                <w:szCs w:val="20"/>
              </w:rPr>
            </w:pPr>
          </w:p>
        </w:tc>
      </w:tr>
      <w:tr w:rsidR="00C4556E" w:rsidRPr="00C4556E" w:rsidTr="00906344">
        <w:tc>
          <w:tcPr>
            <w:tcW w:w="6974" w:type="dxa"/>
          </w:tcPr>
          <w:p w:rsidR="00020C01" w:rsidRDefault="00C4556E" w:rsidP="004D3D9C">
            <w:pPr>
              <w:rPr>
                <w:color w:val="666666"/>
                <w:sz w:val="20"/>
                <w:szCs w:val="20"/>
              </w:rPr>
            </w:pPr>
            <w:r w:rsidRPr="00906344">
              <w:rPr>
                <w:b/>
                <w:color w:val="666666"/>
                <w:sz w:val="20"/>
                <w:szCs w:val="20"/>
              </w:rPr>
              <w:t xml:space="preserve">About me </w:t>
            </w:r>
          </w:p>
          <w:p w:rsidR="00C4556E" w:rsidRPr="00906344" w:rsidRDefault="00020C01" w:rsidP="009A5AF3">
            <w:pPr>
              <w:rPr>
                <w:b/>
                <w:color w:val="666666"/>
                <w:sz w:val="20"/>
                <w:szCs w:val="20"/>
              </w:rPr>
            </w:pPr>
            <w:r>
              <w:rPr>
                <w:color w:val="666666"/>
                <w:sz w:val="20"/>
                <w:szCs w:val="20"/>
              </w:rPr>
              <w:t>A</w:t>
            </w:r>
            <w:r w:rsidR="00C4556E" w:rsidRPr="00906344">
              <w:rPr>
                <w:color w:val="666666"/>
                <w:sz w:val="20"/>
                <w:szCs w:val="20"/>
              </w:rPr>
              <w:t xml:space="preserve">n introduction </w:t>
            </w:r>
            <w:r w:rsidR="009A5AF3">
              <w:rPr>
                <w:color w:val="666666"/>
                <w:sz w:val="20"/>
                <w:szCs w:val="20"/>
              </w:rPr>
              <w:t>which</w:t>
            </w:r>
            <w:r w:rsidR="00C4556E" w:rsidRPr="00906344">
              <w:rPr>
                <w:color w:val="666666"/>
                <w:sz w:val="20"/>
                <w:szCs w:val="20"/>
              </w:rPr>
              <w:t xml:space="preserve"> will be</w:t>
            </w:r>
            <w:r w:rsidR="004D3D9C">
              <w:rPr>
                <w:color w:val="666666"/>
                <w:sz w:val="20"/>
                <w:szCs w:val="20"/>
              </w:rPr>
              <w:t xml:space="preserve"> displayed within your profile</w:t>
            </w:r>
          </w:p>
        </w:tc>
        <w:tc>
          <w:tcPr>
            <w:tcW w:w="6974" w:type="dxa"/>
          </w:tcPr>
          <w:p w:rsidR="00C4556E" w:rsidRPr="00906344" w:rsidRDefault="00C4556E" w:rsidP="00C4556E">
            <w:pPr>
              <w:rPr>
                <w:b/>
                <w:color w:val="666666"/>
                <w:sz w:val="20"/>
                <w:szCs w:val="20"/>
              </w:rPr>
            </w:pPr>
          </w:p>
        </w:tc>
      </w:tr>
      <w:tr w:rsidR="00C4556E" w:rsidRPr="00C4556E" w:rsidTr="00906344">
        <w:tc>
          <w:tcPr>
            <w:tcW w:w="6974" w:type="dxa"/>
          </w:tcPr>
          <w:p w:rsidR="00C4556E" w:rsidRPr="00906344" w:rsidRDefault="00C4556E" w:rsidP="00C4556E">
            <w:pPr>
              <w:rPr>
                <w:b/>
                <w:color w:val="666666"/>
                <w:sz w:val="20"/>
                <w:szCs w:val="20"/>
              </w:rPr>
            </w:pPr>
            <w:r w:rsidRPr="00906344">
              <w:rPr>
                <w:b/>
                <w:color w:val="666666"/>
                <w:sz w:val="20"/>
                <w:szCs w:val="20"/>
              </w:rPr>
              <w:lastRenderedPageBreak/>
              <w:t>Links</w:t>
            </w:r>
          </w:p>
          <w:p w:rsidR="00C4556E" w:rsidRPr="00906344" w:rsidRDefault="004D3D9C" w:rsidP="00C4556E">
            <w:pPr>
              <w:rPr>
                <w:color w:val="666666"/>
                <w:sz w:val="20"/>
                <w:szCs w:val="20"/>
              </w:rPr>
            </w:pPr>
            <w:r>
              <w:rPr>
                <w:color w:val="666666"/>
                <w:sz w:val="20"/>
                <w:szCs w:val="20"/>
              </w:rPr>
              <w:t>Please provide</w:t>
            </w:r>
            <w:r w:rsidR="00C4556E" w:rsidRPr="00906344">
              <w:rPr>
                <w:color w:val="666666"/>
                <w:sz w:val="20"/>
                <w:szCs w:val="20"/>
              </w:rPr>
              <w:t xml:space="preserve"> links that can be included in your profile, including a description for each.</w:t>
            </w:r>
          </w:p>
        </w:tc>
        <w:tc>
          <w:tcPr>
            <w:tcW w:w="6974" w:type="dxa"/>
          </w:tcPr>
          <w:p w:rsidR="00C4556E" w:rsidRPr="00906344" w:rsidRDefault="00C4556E" w:rsidP="00C4556E">
            <w:pPr>
              <w:rPr>
                <w:b/>
                <w:color w:val="666666"/>
                <w:sz w:val="20"/>
                <w:szCs w:val="20"/>
              </w:rPr>
            </w:pPr>
          </w:p>
        </w:tc>
      </w:tr>
      <w:tr w:rsidR="00C4556E" w:rsidRPr="00C4556E" w:rsidTr="00906344">
        <w:tc>
          <w:tcPr>
            <w:tcW w:w="6974" w:type="dxa"/>
          </w:tcPr>
          <w:p w:rsidR="00020C01" w:rsidRDefault="00C4556E" w:rsidP="00C4556E">
            <w:pPr>
              <w:rPr>
                <w:color w:val="666666"/>
                <w:sz w:val="20"/>
                <w:szCs w:val="20"/>
              </w:rPr>
            </w:pPr>
            <w:r w:rsidRPr="00906344">
              <w:rPr>
                <w:b/>
                <w:color w:val="666666"/>
                <w:sz w:val="20"/>
                <w:szCs w:val="20"/>
              </w:rPr>
              <w:t>Signature</w:t>
            </w:r>
            <w:r w:rsidR="00020C01">
              <w:rPr>
                <w:color w:val="666666"/>
                <w:sz w:val="20"/>
                <w:szCs w:val="20"/>
              </w:rPr>
              <w:t xml:space="preserve"> </w:t>
            </w:r>
          </w:p>
          <w:p w:rsidR="00C4556E" w:rsidRPr="00906344" w:rsidRDefault="00020C01" w:rsidP="00C4556E">
            <w:pPr>
              <w:rPr>
                <w:color w:val="666666"/>
                <w:sz w:val="20"/>
                <w:szCs w:val="20"/>
              </w:rPr>
            </w:pPr>
            <w:r>
              <w:rPr>
                <w:color w:val="666666"/>
                <w:sz w:val="20"/>
                <w:szCs w:val="20"/>
              </w:rPr>
              <w:t>O</w:t>
            </w:r>
            <w:r w:rsidR="00C4556E" w:rsidRPr="00906344">
              <w:rPr>
                <w:color w:val="666666"/>
                <w:sz w:val="20"/>
                <w:szCs w:val="20"/>
              </w:rPr>
              <w:t>ptional – any information to be displayed below each pos</w:t>
            </w:r>
            <w:r>
              <w:rPr>
                <w:color w:val="666666"/>
                <w:sz w:val="20"/>
                <w:szCs w:val="20"/>
              </w:rPr>
              <w:t>t you make. Max 350 characters.</w:t>
            </w:r>
            <w:r w:rsidR="009A5AF3">
              <w:rPr>
                <w:color w:val="666666"/>
                <w:sz w:val="20"/>
                <w:szCs w:val="20"/>
              </w:rPr>
              <w:t xml:space="preserve"> </w:t>
            </w:r>
          </w:p>
        </w:tc>
        <w:tc>
          <w:tcPr>
            <w:tcW w:w="6974" w:type="dxa"/>
          </w:tcPr>
          <w:p w:rsidR="00C4556E" w:rsidRPr="00906344" w:rsidRDefault="00C4556E" w:rsidP="00C4556E">
            <w:pPr>
              <w:rPr>
                <w:b/>
                <w:color w:val="666666"/>
                <w:sz w:val="20"/>
                <w:szCs w:val="20"/>
              </w:rPr>
            </w:pPr>
          </w:p>
        </w:tc>
      </w:tr>
      <w:tr w:rsidR="00C4556E" w:rsidRPr="00C4556E" w:rsidTr="00906344">
        <w:tc>
          <w:tcPr>
            <w:tcW w:w="6974" w:type="dxa"/>
          </w:tcPr>
          <w:p w:rsidR="00C4556E" w:rsidRPr="00906344" w:rsidRDefault="00C4556E" w:rsidP="00C4556E">
            <w:pPr>
              <w:rPr>
                <w:b/>
                <w:color w:val="666666"/>
                <w:sz w:val="20"/>
                <w:szCs w:val="20"/>
              </w:rPr>
            </w:pPr>
            <w:r w:rsidRPr="00906344">
              <w:rPr>
                <w:b/>
                <w:color w:val="666666"/>
                <w:sz w:val="20"/>
                <w:szCs w:val="20"/>
              </w:rPr>
              <w:t>Avatar Image – Max 100px x 100px</w:t>
            </w:r>
          </w:p>
          <w:p w:rsidR="00C4556E" w:rsidRPr="00906344" w:rsidRDefault="00C4556E" w:rsidP="00C4556E">
            <w:pPr>
              <w:rPr>
                <w:color w:val="666666"/>
                <w:sz w:val="20"/>
                <w:szCs w:val="20"/>
              </w:rPr>
            </w:pPr>
            <w:r w:rsidRPr="00906344">
              <w:rPr>
                <w:color w:val="666666"/>
                <w:sz w:val="20"/>
                <w:szCs w:val="20"/>
              </w:rPr>
              <w:t>This is the image that will display next to your username, every time you post.</w:t>
            </w:r>
          </w:p>
        </w:tc>
        <w:tc>
          <w:tcPr>
            <w:tcW w:w="6974" w:type="dxa"/>
          </w:tcPr>
          <w:p w:rsidR="00C4556E" w:rsidRPr="00906344" w:rsidRDefault="00C4556E" w:rsidP="00C4556E">
            <w:pPr>
              <w:rPr>
                <w:b/>
                <w:color w:val="666666"/>
                <w:sz w:val="20"/>
                <w:szCs w:val="20"/>
              </w:rPr>
            </w:pPr>
            <w:r w:rsidRPr="00906344">
              <w:rPr>
                <w:rFonts w:cs="Arial"/>
                <w:color w:val="666666"/>
                <w:sz w:val="20"/>
                <w:szCs w:val="20"/>
                <w:shd w:val="clear" w:color="auto" w:fill="FFFFFF"/>
              </w:rPr>
              <w:t>&lt;Please add file name provided to The Student Room&gt;</w:t>
            </w:r>
            <w:r w:rsidR="004D3D9C">
              <w:rPr>
                <w:rFonts w:cs="Arial"/>
                <w:color w:val="666666"/>
                <w:sz w:val="20"/>
                <w:szCs w:val="20"/>
                <w:shd w:val="clear" w:color="auto" w:fill="FFFFFF"/>
              </w:rPr>
              <w:t xml:space="preserve"> often logo is best</w:t>
            </w:r>
          </w:p>
        </w:tc>
      </w:tr>
      <w:tr w:rsidR="00C4556E" w:rsidRPr="00C4556E" w:rsidTr="00906344">
        <w:tc>
          <w:tcPr>
            <w:tcW w:w="6974" w:type="dxa"/>
          </w:tcPr>
          <w:p w:rsidR="00C4556E" w:rsidRPr="00906344" w:rsidRDefault="009A5AF3" w:rsidP="00C4556E">
            <w:pPr>
              <w:rPr>
                <w:b/>
                <w:color w:val="666666"/>
                <w:sz w:val="20"/>
                <w:szCs w:val="20"/>
              </w:rPr>
            </w:pPr>
            <w:r>
              <w:rPr>
                <w:b/>
                <w:color w:val="666666"/>
                <w:sz w:val="20"/>
                <w:szCs w:val="20"/>
              </w:rPr>
              <w:t>Profile Picture – Max 100 x 100</w:t>
            </w:r>
            <w:r w:rsidR="00C4556E" w:rsidRPr="00906344">
              <w:rPr>
                <w:b/>
                <w:color w:val="666666"/>
                <w:sz w:val="20"/>
                <w:szCs w:val="20"/>
              </w:rPr>
              <w:t>px</w:t>
            </w:r>
          </w:p>
          <w:p w:rsidR="00C4556E" w:rsidRPr="00906344" w:rsidRDefault="00C4556E" w:rsidP="00C4556E">
            <w:pPr>
              <w:rPr>
                <w:color w:val="666666"/>
                <w:sz w:val="20"/>
                <w:szCs w:val="20"/>
              </w:rPr>
            </w:pPr>
            <w:r w:rsidRPr="00906344">
              <w:rPr>
                <w:color w:val="666666"/>
                <w:sz w:val="20"/>
                <w:szCs w:val="20"/>
              </w:rPr>
              <w:t>This is the image that will display within your profile.</w:t>
            </w:r>
          </w:p>
        </w:tc>
        <w:tc>
          <w:tcPr>
            <w:tcW w:w="6974" w:type="dxa"/>
          </w:tcPr>
          <w:p w:rsidR="00C4556E" w:rsidRPr="00906344" w:rsidRDefault="00C4556E" w:rsidP="00C4556E">
            <w:pPr>
              <w:rPr>
                <w:b/>
                <w:color w:val="666666"/>
                <w:sz w:val="20"/>
                <w:szCs w:val="20"/>
              </w:rPr>
            </w:pPr>
            <w:r w:rsidRPr="00906344">
              <w:rPr>
                <w:rFonts w:cs="Arial"/>
                <w:color w:val="666666"/>
                <w:sz w:val="20"/>
                <w:szCs w:val="20"/>
                <w:shd w:val="clear" w:color="auto" w:fill="FFFFFF"/>
              </w:rPr>
              <w:t>&lt;Please add file name provided to The Student Room&gt;</w:t>
            </w:r>
            <w:r w:rsidR="004D3D9C">
              <w:rPr>
                <w:rFonts w:cs="Arial"/>
                <w:color w:val="666666"/>
                <w:sz w:val="20"/>
                <w:szCs w:val="20"/>
                <w:shd w:val="clear" w:color="auto" w:fill="FFFFFF"/>
              </w:rPr>
              <w:t xml:space="preserve"> often logo is best</w:t>
            </w:r>
          </w:p>
        </w:tc>
      </w:tr>
      <w:tr w:rsidR="00906344" w:rsidRPr="00C4556E" w:rsidTr="00906344">
        <w:tc>
          <w:tcPr>
            <w:tcW w:w="6974" w:type="dxa"/>
          </w:tcPr>
          <w:p w:rsidR="00C4556E" w:rsidRPr="00906344" w:rsidRDefault="00C4556E" w:rsidP="00C4556E">
            <w:pPr>
              <w:rPr>
                <w:b/>
                <w:color w:val="666666"/>
                <w:sz w:val="20"/>
                <w:szCs w:val="20"/>
              </w:rPr>
            </w:pPr>
            <w:r w:rsidRPr="00906344">
              <w:rPr>
                <w:b/>
                <w:color w:val="666666"/>
                <w:sz w:val="20"/>
                <w:szCs w:val="20"/>
              </w:rPr>
              <w:t>YouTube video</w:t>
            </w:r>
          </w:p>
          <w:p w:rsidR="00C4556E" w:rsidRPr="00906344" w:rsidRDefault="00C4556E" w:rsidP="00C4556E">
            <w:pPr>
              <w:rPr>
                <w:color w:val="666666"/>
                <w:sz w:val="20"/>
                <w:szCs w:val="20"/>
              </w:rPr>
            </w:pPr>
            <w:r w:rsidRPr="00906344">
              <w:rPr>
                <w:color w:val="666666"/>
                <w:sz w:val="20"/>
                <w:szCs w:val="20"/>
              </w:rPr>
              <w:t>(If available) Please provide a link to 1 YouTube video – this will be embedded within your profile.</w:t>
            </w:r>
          </w:p>
        </w:tc>
        <w:tc>
          <w:tcPr>
            <w:tcW w:w="6974" w:type="dxa"/>
          </w:tcPr>
          <w:p w:rsidR="00C4556E" w:rsidRPr="00906344" w:rsidRDefault="00C4556E" w:rsidP="00C4556E">
            <w:pPr>
              <w:rPr>
                <w:b/>
                <w:color w:val="666666"/>
                <w:sz w:val="20"/>
                <w:szCs w:val="20"/>
              </w:rPr>
            </w:pPr>
            <w:r w:rsidRPr="00906344">
              <w:rPr>
                <w:rFonts w:cs="Arial"/>
                <w:color w:val="666666"/>
                <w:sz w:val="20"/>
                <w:szCs w:val="20"/>
                <w:shd w:val="clear" w:color="auto" w:fill="FFFFFF"/>
              </w:rPr>
              <w:t>&lt;insert link URL&gt;</w:t>
            </w:r>
          </w:p>
        </w:tc>
      </w:tr>
    </w:tbl>
    <w:p w:rsidR="00614115" w:rsidRDefault="00614115" w:rsidP="00614115">
      <w:pPr>
        <w:pStyle w:val="Subtitle"/>
      </w:pPr>
      <w:bookmarkStart w:id="4" w:name="_Alerts"/>
      <w:bookmarkEnd w:id="4"/>
    </w:p>
    <w:p w:rsidR="00E06EFA" w:rsidRPr="00614115" w:rsidRDefault="00614115" w:rsidP="00614115">
      <w:pPr>
        <w:pStyle w:val="Subtitle"/>
        <w:rPr>
          <w:color w:val="000000" w:themeColor="text1"/>
        </w:rPr>
      </w:pPr>
      <w:r w:rsidRPr="00614115">
        <w:rPr>
          <w:color w:val="000000" w:themeColor="text1"/>
        </w:rPr>
        <w:t>ALERTS</w:t>
      </w:r>
    </w:p>
    <w:p w:rsidR="009A5AF3" w:rsidRDefault="009A5AF3" w:rsidP="009A5AF3">
      <w:pPr>
        <w:rPr>
          <w:rFonts w:cs="Arial"/>
          <w:color w:val="666666"/>
          <w:sz w:val="20"/>
          <w:szCs w:val="20"/>
          <w:shd w:val="clear" w:color="auto" w:fill="FFFFFF"/>
        </w:rPr>
      </w:pPr>
      <w:r>
        <w:rPr>
          <w:rFonts w:cs="Arial"/>
          <w:color w:val="666666"/>
          <w:sz w:val="20"/>
          <w:szCs w:val="20"/>
          <w:shd w:val="clear" w:color="auto" w:fill="FFFFFF"/>
        </w:rPr>
        <w:t xml:space="preserve">Alerts are a great of way of managing your work load! Everyday you’ll be notified of mentions of your university so you can check out opportunities to get involved in conversation and answer questions. </w:t>
      </w:r>
    </w:p>
    <w:p w:rsidR="009A5AF3" w:rsidRDefault="009A5AF3" w:rsidP="009A5AF3">
      <w:pPr>
        <w:rPr>
          <w:rFonts w:cs="Arial"/>
          <w:color w:val="666666"/>
          <w:sz w:val="20"/>
          <w:szCs w:val="20"/>
          <w:shd w:val="clear" w:color="auto" w:fill="FFFFFF"/>
        </w:rPr>
      </w:pPr>
      <w:r>
        <w:rPr>
          <w:rFonts w:cs="Arial"/>
          <w:color w:val="666666"/>
          <w:sz w:val="20"/>
          <w:szCs w:val="20"/>
          <w:shd w:val="clear" w:color="auto" w:fill="FFFFFF"/>
        </w:rPr>
        <w:t xml:space="preserve">Why not track what’s happening around your competitors to get an idea of </w:t>
      </w:r>
      <w:r w:rsidR="006414C7">
        <w:rPr>
          <w:rFonts w:cs="Arial"/>
          <w:color w:val="666666"/>
          <w:sz w:val="20"/>
          <w:szCs w:val="20"/>
          <w:shd w:val="clear" w:color="auto" w:fill="FFFFFF"/>
        </w:rPr>
        <w:t>how the competition are being discussed? Or look into course specific conversation to get an idea about what matters to students looking to study a specific subject at undergraduate or postgraduate level?</w:t>
      </w:r>
    </w:p>
    <w:p w:rsidR="006414C7" w:rsidRPr="006414C7" w:rsidRDefault="006414C7" w:rsidP="009A5AF3">
      <w:pPr>
        <w:rPr>
          <w:rFonts w:cs="Arial"/>
          <w:color w:val="666666"/>
          <w:sz w:val="20"/>
          <w:szCs w:val="20"/>
          <w:shd w:val="clear" w:color="auto" w:fill="FFFFFF"/>
        </w:rPr>
      </w:pPr>
      <w:r>
        <w:rPr>
          <w:rFonts w:cs="Arial"/>
          <w:color w:val="666666"/>
          <w:sz w:val="20"/>
          <w:szCs w:val="20"/>
          <w:shd w:val="clear" w:color="auto" w:fill="FFFFFF"/>
        </w:rPr>
        <w:t>Alerts can be received either daily or weekly depending on how often you’d like to be updated on conversations.</w:t>
      </w:r>
    </w:p>
    <w:tbl>
      <w:tblPr>
        <w:tblStyle w:val="TableGrid"/>
        <w:tblW w:w="0" w:type="auto"/>
        <w:tblCellMar>
          <w:top w:w="57" w:type="dxa"/>
          <w:bottom w:w="57" w:type="dxa"/>
        </w:tblCellMar>
        <w:tblLook w:val="04A0" w:firstRow="1" w:lastRow="0" w:firstColumn="1" w:lastColumn="0" w:noHBand="0" w:noVBand="1"/>
      </w:tblPr>
      <w:tblGrid>
        <w:gridCol w:w="2916"/>
        <w:gridCol w:w="1629"/>
        <w:gridCol w:w="9403"/>
      </w:tblGrid>
      <w:tr w:rsidR="00B62DD6" w:rsidRPr="00906344" w:rsidTr="00614115">
        <w:tc>
          <w:tcPr>
            <w:tcW w:w="2972" w:type="dxa"/>
            <w:shd w:val="clear" w:color="auto" w:fill="D0CECE" w:themeFill="background2" w:themeFillShade="E6"/>
          </w:tcPr>
          <w:p w:rsidR="00B62DD6" w:rsidRPr="00614115" w:rsidRDefault="00B62DD6" w:rsidP="00614115">
            <w:pPr>
              <w:pStyle w:val="Subtitle"/>
              <w:rPr>
                <w:color w:val="000000" w:themeColor="text1"/>
                <w:highlight w:val="lightGray"/>
              </w:rPr>
            </w:pPr>
            <w:r w:rsidRPr="00614115">
              <w:rPr>
                <w:color w:val="000000" w:themeColor="text1"/>
                <w:highlight w:val="lightGray"/>
              </w:rPr>
              <w:t>ALERT TYPE</w:t>
            </w:r>
          </w:p>
        </w:tc>
        <w:tc>
          <w:tcPr>
            <w:tcW w:w="1276" w:type="dxa"/>
            <w:shd w:val="clear" w:color="auto" w:fill="D0CECE" w:themeFill="background2" w:themeFillShade="E6"/>
          </w:tcPr>
          <w:p w:rsidR="00B62DD6" w:rsidRPr="00614115" w:rsidRDefault="00B62DD6" w:rsidP="00614115">
            <w:pPr>
              <w:pStyle w:val="Subtitle"/>
              <w:rPr>
                <w:rFonts w:cs="Arial"/>
                <w:color w:val="000000" w:themeColor="text1"/>
                <w:highlight w:val="lightGray"/>
                <w:shd w:val="clear" w:color="auto" w:fill="FFFFFF"/>
              </w:rPr>
            </w:pPr>
            <w:r w:rsidRPr="00614115">
              <w:rPr>
                <w:rFonts w:cs="Arial"/>
                <w:color w:val="000000" w:themeColor="text1"/>
                <w:highlight w:val="lightGray"/>
                <w:shd w:val="clear" w:color="auto" w:fill="FFFFFF"/>
              </w:rPr>
              <w:t>FREQUENCY</w:t>
            </w:r>
          </w:p>
        </w:tc>
        <w:tc>
          <w:tcPr>
            <w:tcW w:w="9700" w:type="dxa"/>
            <w:shd w:val="clear" w:color="auto" w:fill="D0CECE" w:themeFill="background2" w:themeFillShade="E6"/>
          </w:tcPr>
          <w:p w:rsidR="00B62DD6" w:rsidRPr="00614115" w:rsidRDefault="00B62DD6" w:rsidP="00614115">
            <w:pPr>
              <w:pStyle w:val="Subtitle"/>
              <w:rPr>
                <w:rFonts w:cs="Arial"/>
                <w:color w:val="000000" w:themeColor="text1"/>
                <w:highlight w:val="lightGray"/>
                <w:shd w:val="clear" w:color="auto" w:fill="FFFFFF"/>
              </w:rPr>
            </w:pPr>
            <w:r w:rsidRPr="00614115">
              <w:rPr>
                <w:rFonts w:cs="Arial"/>
                <w:color w:val="000000" w:themeColor="text1"/>
                <w:highlight w:val="lightGray"/>
                <w:shd w:val="clear" w:color="auto" w:fill="FFFFFF"/>
              </w:rPr>
              <w:t>TERMS</w:t>
            </w:r>
          </w:p>
        </w:tc>
      </w:tr>
      <w:tr w:rsidR="00B62DD6" w:rsidRPr="00906344" w:rsidTr="006414C7">
        <w:tc>
          <w:tcPr>
            <w:tcW w:w="2972" w:type="dxa"/>
          </w:tcPr>
          <w:p w:rsidR="00B62DD6" w:rsidRPr="006414C7" w:rsidRDefault="00B62DD6" w:rsidP="00A83D63">
            <w:pPr>
              <w:rPr>
                <w:b/>
                <w:color w:val="666666"/>
                <w:sz w:val="20"/>
                <w:szCs w:val="20"/>
              </w:rPr>
            </w:pPr>
            <w:r w:rsidRPr="006414C7">
              <w:rPr>
                <w:b/>
                <w:color w:val="666666"/>
                <w:sz w:val="20"/>
                <w:szCs w:val="20"/>
              </w:rPr>
              <w:t>Brand</w:t>
            </w:r>
          </w:p>
          <w:p w:rsidR="006414C7" w:rsidRPr="006414C7" w:rsidRDefault="006414C7" w:rsidP="00A83D63">
            <w:pPr>
              <w:rPr>
                <w:b/>
                <w:color w:val="666666"/>
                <w:sz w:val="20"/>
                <w:szCs w:val="20"/>
              </w:rPr>
            </w:pPr>
            <w:r w:rsidRPr="006414C7">
              <w:rPr>
                <w:rFonts w:cs="Arial"/>
                <w:color w:val="666666"/>
                <w:sz w:val="20"/>
                <w:szCs w:val="20"/>
                <w:shd w:val="clear" w:color="auto" w:fill="FFFFFF"/>
              </w:rPr>
              <w:t>Make sure you’re engaging with relevant conversation around your institute!</w:t>
            </w:r>
          </w:p>
        </w:tc>
        <w:tc>
          <w:tcPr>
            <w:tcW w:w="1276" w:type="dxa"/>
          </w:tcPr>
          <w:p w:rsidR="00B62DD6" w:rsidRPr="006414C7" w:rsidRDefault="00B62DD6" w:rsidP="00B62DD6">
            <w:pPr>
              <w:rPr>
                <w:rFonts w:cs="Arial"/>
                <w:i/>
                <w:color w:val="666666"/>
                <w:sz w:val="20"/>
                <w:szCs w:val="20"/>
                <w:shd w:val="clear" w:color="auto" w:fill="FFFFFF"/>
              </w:rPr>
            </w:pPr>
            <w:r w:rsidRPr="006414C7">
              <w:rPr>
                <w:rFonts w:cs="Arial"/>
                <w:i/>
                <w:color w:val="666666"/>
                <w:sz w:val="20"/>
                <w:szCs w:val="20"/>
                <w:shd w:val="clear" w:color="auto" w:fill="FFFFFF"/>
              </w:rPr>
              <w:t>Daily OR Weekly</w:t>
            </w:r>
            <w:r w:rsidR="00020C01" w:rsidRPr="006414C7">
              <w:rPr>
                <w:rFonts w:cs="Arial"/>
                <w:i/>
                <w:color w:val="666666"/>
                <w:sz w:val="20"/>
                <w:szCs w:val="20"/>
                <w:shd w:val="clear" w:color="auto" w:fill="FFFFFF"/>
              </w:rPr>
              <w:t>?</w:t>
            </w:r>
          </w:p>
        </w:tc>
        <w:tc>
          <w:tcPr>
            <w:tcW w:w="9700" w:type="dxa"/>
          </w:tcPr>
          <w:p w:rsidR="00B62DD6" w:rsidRPr="00906344" w:rsidRDefault="00B62DD6" w:rsidP="006414C7">
            <w:pPr>
              <w:rPr>
                <w:b/>
                <w:color w:val="666666"/>
                <w:sz w:val="20"/>
                <w:szCs w:val="20"/>
              </w:rPr>
            </w:pPr>
            <w:r>
              <w:rPr>
                <w:rFonts w:cs="Arial"/>
                <w:color w:val="666666"/>
                <w:sz w:val="20"/>
                <w:szCs w:val="20"/>
                <w:shd w:val="clear" w:color="auto" w:fill="FFFFFF"/>
              </w:rPr>
              <w:t>&lt;</w:t>
            </w:r>
            <w:r w:rsidR="00020C01">
              <w:rPr>
                <w:rFonts w:cs="Arial"/>
                <w:color w:val="666666"/>
                <w:sz w:val="20"/>
                <w:szCs w:val="20"/>
                <w:shd w:val="clear" w:color="auto" w:fill="FFFFFF"/>
              </w:rPr>
              <w:t xml:space="preserve"> </w:t>
            </w:r>
            <w:r>
              <w:rPr>
                <w:rFonts w:cs="Arial"/>
                <w:color w:val="666666"/>
                <w:sz w:val="20"/>
                <w:szCs w:val="20"/>
                <w:shd w:val="clear" w:color="auto" w:fill="FFFFFF"/>
              </w:rPr>
              <w:t>Pleas</w:t>
            </w:r>
            <w:r w:rsidR="00020C01">
              <w:rPr>
                <w:rFonts w:cs="Arial"/>
                <w:color w:val="666666"/>
                <w:sz w:val="20"/>
                <w:szCs w:val="20"/>
                <w:shd w:val="clear" w:color="auto" w:fill="FFFFFF"/>
              </w:rPr>
              <w:t>e let us know which terms relating</w:t>
            </w:r>
            <w:r>
              <w:rPr>
                <w:rFonts w:cs="Arial"/>
                <w:color w:val="666666"/>
                <w:sz w:val="20"/>
                <w:szCs w:val="20"/>
                <w:shd w:val="clear" w:color="auto" w:fill="FFFFFF"/>
              </w:rPr>
              <w:t xml:space="preserve"> to your University you’d like to be alerted to mentions of. If you’d like us to e</w:t>
            </w:r>
            <w:r w:rsidR="00020C01">
              <w:rPr>
                <w:rFonts w:cs="Arial"/>
                <w:color w:val="666666"/>
                <w:sz w:val="20"/>
                <w:szCs w:val="20"/>
                <w:shd w:val="clear" w:color="auto" w:fill="FFFFFF"/>
              </w:rPr>
              <w:t>xclude specific forums like “Football” or “chat” where irrelevant mentions often appear let us know here too&gt;</w:t>
            </w:r>
          </w:p>
        </w:tc>
      </w:tr>
      <w:tr w:rsidR="00020C01" w:rsidRPr="00906344" w:rsidTr="006414C7">
        <w:tc>
          <w:tcPr>
            <w:tcW w:w="2972" w:type="dxa"/>
          </w:tcPr>
          <w:p w:rsidR="00020C01" w:rsidRPr="006414C7" w:rsidRDefault="00020C01" w:rsidP="00020C01">
            <w:pPr>
              <w:rPr>
                <w:b/>
                <w:color w:val="666666"/>
                <w:sz w:val="20"/>
                <w:szCs w:val="20"/>
              </w:rPr>
            </w:pPr>
            <w:r w:rsidRPr="006414C7">
              <w:rPr>
                <w:b/>
                <w:color w:val="666666"/>
                <w:sz w:val="20"/>
                <w:szCs w:val="20"/>
              </w:rPr>
              <w:lastRenderedPageBreak/>
              <w:t>Competitor</w:t>
            </w:r>
          </w:p>
          <w:p w:rsidR="006414C7" w:rsidRPr="006414C7" w:rsidRDefault="006414C7" w:rsidP="00020C01">
            <w:pPr>
              <w:rPr>
                <w:rFonts w:cs="Arial"/>
                <w:color w:val="666666"/>
                <w:sz w:val="20"/>
                <w:szCs w:val="20"/>
                <w:shd w:val="clear" w:color="auto" w:fill="FFFFFF"/>
              </w:rPr>
            </w:pPr>
            <w:r w:rsidRPr="006414C7">
              <w:rPr>
                <w:rFonts w:cs="Arial"/>
                <w:color w:val="666666"/>
                <w:sz w:val="20"/>
                <w:szCs w:val="20"/>
                <w:shd w:val="clear" w:color="auto" w:fill="FFFFFF"/>
              </w:rPr>
              <w:t xml:space="preserve">Track what your competitors are up to on the site and how people are discussing their institutes! </w:t>
            </w:r>
          </w:p>
        </w:tc>
        <w:tc>
          <w:tcPr>
            <w:tcW w:w="1276" w:type="dxa"/>
          </w:tcPr>
          <w:p w:rsidR="00020C01" w:rsidRPr="006414C7" w:rsidRDefault="00020C01" w:rsidP="00020C01">
            <w:pPr>
              <w:rPr>
                <w:rFonts w:cs="Arial"/>
                <w:i/>
                <w:color w:val="666666"/>
                <w:sz w:val="20"/>
                <w:szCs w:val="20"/>
                <w:shd w:val="clear" w:color="auto" w:fill="FFFFFF"/>
              </w:rPr>
            </w:pPr>
            <w:r w:rsidRPr="006414C7">
              <w:rPr>
                <w:rFonts w:cs="Arial"/>
                <w:i/>
                <w:color w:val="666666"/>
                <w:sz w:val="20"/>
                <w:szCs w:val="20"/>
                <w:shd w:val="clear" w:color="auto" w:fill="FFFFFF"/>
              </w:rPr>
              <w:t>Daily OR Weekly?</w:t>
            </w:r>
          </w:p>
        </w:tc>
        <w:tc>
          <w:tcPr>
            <w:tcW w:w="9700" w:type="dxa"/>
          </w:tcPr>
          <w:p w:rsidR="00020C01" w:rsidRPr="006414C7" w:rsidRDefault="00020C01" w:rsidP="00020C01">
            <w:pPr>
              <w:rPr>
                <w:rFonts w:cs="Arial"/>
                <w:color w:val="666666"/>
                <w:sz w:val="20"/>
                <w:szCs w:val="20"/>
                <w:shd w:val="clear" w:color="auto" w:fill="FFFFFF"/>
              </w:rPr>
            </w:pPr>
            <w:r>
              <w:rPr>
                <w:rFonts w:cs="Arial"/>
                <w:color w:val="666666"/>
                <w:sz w:val="20"/>
                <w:szCs w:val="20"/>
                <w:shd w:val="clear" w:color="auto" w:fill="FFFFFF"/>
              </w:rPr>
              <w:t>&lt;</w:t>
            </w:r>
            <w:r w:rsidR="007A23B8">
              <w:rPr>
                <w:rFonts w:cs="Arial"/>
                <w:color w:val="666666"/>
                <w:sz w:val="20"/>
                <w:szCs w:val="20"/>
                <w:shd w:val="clear" w:color="auto" w:fill="FFFFFF"/>
              </w:rPr>
              <w:t xml:space="preserve"> </w:t>
            </w:r>
            <w:r>
              <w:rPr>
                <w:rFonts w:cs="Arial"/>
                <w:color w:val="666666"/>
                <w:sz w:val="20"/>
                <w:szCs w:val="20"/>
                <w:shd w:val="clear" w:color="auto" w:fill="FFFFFF"/>
              </w:rPr>
              <w:t>Please let us know which terms relating to your competitor Universities you’d like to be alerted to mentions of. If you’d like us to exclude specific forums like “Football” or “chat” where irrelevant mentions often appear let us know here too&gt;</w:t>
            </w:r>
          </w:p>
        </w:tc>
      </w:tr>
      <w:tr w:rsidR="00020C01" w:rsidRPr="00906344" w:rsidTr="006414C7">
        <w:tc>
          <w:tcPr>
            <w:tcW w:w="2972" w:type="dxa"/>
          </w:tcPr>
          <w:p w:rsidR="00020C01" w:rsidRPr="006414C7" w:rsidRDefault="00020C01" w:rsidP="00020C01">
            <w:pPr>
              <w:rPr>
                <w:b/>
                <w:color w:val="666666"/>
                <w:sz w:val="20"/>
                <w:szCs w:val="20"/>
              </w:rPr>
            </w:pPr>
            <w:r w:rsidRPr="006414C7">
              <w:rPr>
                <w:b/>
                <w:color w:val="666666"/>
                <w:sz w:val="20"/>
                <w:szCs w:val="20"/>
              </w:rPr>
              <w:t>Course Specific</w:t>
            </w:r>
          </w:p>
          <w:p w:rsidR="006414C7" w:rsidRPr="00B62DD6" w:rsidRDefault="006414C7" w:rsidP="00020C01">
            <w:pPr>
              <w:rPr>
                <w:color w:val="666666"/>
                <w:sz w:val="20"/>
                <w:szCs w:val="20"/>
              </w:rPr>
            </w:pPr>
            <w:r>
              <w:rPr>
                <w:rFonts w:cs="Arial"/>
                <w:color w:val="666666"/>
                <w:sz w:val="20"/>
                <w:szCs w:val="20"/>
                <w:shd w:val="clear" w:color="auto" w:fill="FFFFFF"/>
              </w:rPr>
              <w:t>Keep an eye out for key conversations relating to courses you recruit for!</w:t>
            </w:r>
          </w:p>
        </w:tc>
        <w:tc>
          <w:tcPr>
            <w:tcW w:w="1276" w:type="dxa"/>
          </w:tcPr>
          <w:p w:rsidR="00020C01" w:rsidRPr="006414C7" w:rsidRDefault="00020C01" w:rsidP="00020C01">
            <w:pPr>
              <w:rPr>
                <w:rFonts w:cs="Arial"/>
                <w:i/>
                <w:color w:val="666666"/>
                <w:sz w:val="20"/>
                <w:szCs w:val="20"/>
                <w:shd w:val="clear" w:color="auto" w:fill="FFFFFF"/>
              </w:rPr>
            </w:pPr>
            <w:r w:rsidRPr="006414C7">
              <w:rPr>
                <w:rFonts w:cs="Arial"/>
                <w:i/>
                <w:color w:val="666666"/>
                <w:sz w:val="20"/>
                <w:szCs w:val="20"/>
                <w:shd w:val="clear" w:color="auto" w:fill="FFFFFF"/>
              </w:rPr>
              <w:t>Daily OR Weekly?</w:t>
            </w:r>
          </w:p>
        </w:tc>
        <w:tc>
          <w:tcPr>
            <w:tcW w:w="9700" w:type="dxa"/>
          </w:tcPr>
          <w:p w:rsidR="00020C01" w:rsidRPr="006414C7" w:rsidRDefault="00020C01" w:rsidP="00020C01">
            <w:pPr>
              <w:rPr>
                <w:rFonts w:cs="Arial"/>
                <w:color w:val="666666"/>
                <w:sz w:val="20"/>
                <w:szCs w:val="20"/>
                <w:shd w:val="clear" w:color="auto" w:fill="FFFFFF"/>
              </w:rPr>
            </w:pPr>
            <w:r>
              <w:rPr>
                <w:rFonts w:cs="Arial"/>
                <w:color w:val="666666"/>
                <w:sz w:val="20"/>
                <w:szCs w:val="20"/>
                <w:shd w:val="clear" w:color="auto" w:fill="FFFFFF"/>
              </w:rPr>
              <w:t>&lt;</w:t>
            </w:r>
            <w:r w:rsidR="007A23B8">
              <w:rPr>
                <w:rFonts w:cs="Arial"/>
                <w:color w:val="666666"/>
                <w:sz w:val="20"/>
                <w:szCs w:val="20"/>
                <w:shd w:val="clear" w:color="auto" w:fill="FFFFFF"/>
              </w:rPr>
              <w:t xml:space="preserve"> </w:t>
            </w:r>
            <w:r>
              <w:rPr>
                <w:rFonts w:cs="Arial"/>
                <w:color w:val="666666"/>
                <w:sz w:val="20"/>
                <w:szCs w:val="20"/>
                <w:shd w:val="clear" w:color="auto" w:fill="FFFFFF"/>
              </w:rPr>
              <w:t>Please let us know which terms relating to key courses you’d like to be alerted to mentions of. If you’d like us to exclude specific forums like “Football” or “chat” where irrelevant mentions often appear let us know here too&gt;</w:t>
            </w:r>
          </w:p>
        </w:tc>
      </w:tr>
    </w:tbl>
    <w:p w:rsidR="00614115" w:rsidRDefault="00614115" w:rsidP="00614115">
      <w:pPr>
        <w:pStyle w:val="Subtitle"/>
        <w:rPr>
          <w:color w:val="000000" w:themeColor="text1"/>
        </w:rPr>
      </w:pPr>
      <w:bookmarkStart w:id="5" w:name="_Adding_Open_Day"/>
      <w:bookmarkEnd w:id="5"/>
    </w:p>
    <w:p w:rsidR="00A62A5F" w:rsidRPr="00614115" w:rsidRDefault="00614115" w:rsidP="00614115">
      <w:pPr>
        <w:pStyle w:val="Subtitle"/>
        <w:rPr>
          <w:color w:val="000000" w:themeColor="text1"/>
        </w:rPr>
      </w:pPr>
      <w:r w:rsidRPr="00614115">
        <w:rPr>
          <w:color w:val="000000" w:themeColor="text1"/>
        </w:rPr>
        <w:t>ADDING OPEN DAY DATES</w:t>
      </w:r>
    </w:p>
    <w:p w:rsidR="00A62A5F" w:rsidRPr="00C4556E" w:rsidRDefault="00A62A5F" w:rsidP="00A62A5F">
      <w:pPr>
        <w:rPr>
          <w:rFonts w:cs="Arial"/>
          <w:color w:val="666666"/>
          <w:sz w:val="20"/>
          <w:szCs w:val="20"/>
          <w:shd w:val="clear" w:color="auto" w:fill="FFFFFF"/>
        </w:rPr>
      </w:pPr>
      <w:r w:rsidRPr="00C4556E">
        <w:rPr>
          <w:rFonts w:cs="Arial"/>
          <w:color w:val="666666"/>
          <w:sz w:val="20"/>
          <w:szCs w:val="18"/>
          <w:shd w:val="clear" w:color="auto" w:fill="FFFFFF"/>
        </w:rPr>
        <w:t xml:space="preserve">You can add your own open days to our new open day listing. Remember to select the ‘featured’ option when creating them. You can add as many as you like, including undergraduate, postgraduate </w:t>
      </w:r>
      <w:r w:rsidRPr="00C4556E">
        <w:rPr>
          <w:rFonts w:cs="Arial"/>
          <w:color w:val="666666"/>
          <w:sz w:val="20"/>
          <w:szCs w:val="20"/>
          <w:shd w:val="clear" w:color="auto" w:fill="FFFFFF"/>
        </w:rPr>
        <w:t>and faculty/department open days.</w:t>
      </w:r>
    </w:p>
    <w:p w:rsidR="00A62A5F" w:rsidRPr="00906344" w:rsidRDefault="00020C01" w:rsidP="00A62A5F">
      <w:pPr>
        <w:rPr>
          <w:rFonts w:cs="Arial"/>
          <w:color w:val="666666"/>
          <w:sz w:val="20"/>
          <w:szCs w:val="20"/>
          <w:shd w:val="clear" w:color="auto" w:fill="FFFFFF"/>
        </w:rPr>
      </w:pPr>
      <w:r>
        <w:rPr>
          <w:rFonts w:cs="Arial"/>
          <w:color w:val="666666"/>
          <w:sz w:val="20"/>
          <w:szCs w:val="20"/>
          <w:shd w:val="clear" w:color="auto" w:fill="FFFFFF"/>
        </w:rPr>
        <w:t>Once your official rep account is up and running, y</w:t>
      </w:r>
      <w:r w:rsidR="00A62A5F" w:rsidRPr="00C4556E">
        <w:rPr>
          <w:rFonts w:cs="Arial"/>
          <w:color w:val="666666"/>
          <w:sz w:val="20"/>
          <w:szCs w:val="20"/>
          <w:shd w:val="clear" w:color="auto" w:fill="FFFFFF"/>
        </w:rPr>
        <w:t xml:space="preserve">ou can add your open days here: </w:t>
      </w:r>
      <w:hyperlink r:id="rId19" w:history="1">
        <w:r w:rsidR="00A62A5F" w:rsidRPr="00C4556E">
          <w:rPr>
            <w:rStyle w:val="Hyperlink"/>
            <w:rFonts w:cs="Arial"/>
            <w:sz w:val="20"/>
            <w:szCs w:val="20"/>
            <w:shd w:val="clear" w:color="auto" w:fill="FFFFFF"/>
          </w:rPr>
          <w:t>http://www.thestudentroom.co.uk/openday-calendar.php?do=add</w:t>
        </w:r>
      </w:hyperlink>
    </w:p>
    <w:p w:rsidR="000146FD" w:rsidRPr="00C4556E" w:rsidRDefault="000146FD">
      <w:pPr>
        <w:rPr>
          <w:rFonts w:cs="Arial"/>
          <w:b/>
          <w:color w:val="666666"/>
          <w:sz w:val="28"/>
          <w:szCs w:val="18"/>
          <w:shd w:val="clear" w:color="auto" w:fill="FFFFFF"/>
        </w:rPr>
      </w:pPr>
    </w:p>
    <w:sectPr w:rsidR="000146FD" w:rsidRPr="00C4556E" w:rsidSect="00BF303B">
      <w:headerReference w:type="default" r:id="rId20"/>
      <w:footerReference w:type="default" r:id="rId2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69" w:rsidRDefault="00733969" w:rsidP="00346FB8">
      <w:pPr>
        <w:spacing w:after="0" w:line="240" w:lineRule="auto"/>
      </w:pPr>
      <w:r>
        <w:separator/>
      </w:r>
    </w:p>
  </w:endnote>
  <w:endnote w:type="continuationSeparator" w:id="0">
    <w:p w:rsidR="00733969" w:rsidRDefault="00733969" w:rsidP="0034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94978"/>
      <w:docPartObj>
        <w:docPartGallery w:val="Page Numbers (Bottom of Page)"/>
        <w:docPartUnique/>
      </w:docPartObj>
    </w:sdtPr>
    <w:sdtEndPr/>
    <w:sdtContent>
      <w:sdt>
        <w:sdtPr>
          <w:id w:val="1728636285"/>
          <w:docPartObj>
            <w:docPartGallery w:val="Page Numbers (Top of Page)"/>
            <w:docPartUnique/>
          </w:docPartObj>
        </w:sdtPr>
        <w:sdtEndPr/>
        <w:sdtContent>
          <w:p w:rsidR="00346FB8" w:rsidRDefault="00F91DD3">
            <w:pPr>
              <w:pStyle w:val="Footer"/>
              <w:jc w:val="center"/>
            </w:pPr>
            <w:r w:rsidRPr="005C6BFA">
              <w:rPr>
                <w:noProof/>
                <w:lang w:eastAsia="en-GB"/>
              </w:rPr>
              <mc:AlternateContent>
                <mc:Choice Requires="wps">
                  <w:drawing>
                    <wp:anchor distT="0" distB="0" distL="114300" distR="114300" simplePos="0" relativeHeight="251659264" behindDoc="0" locked="0" layoutInCell="1" allowOverlap="1" wp14:anchorId="5C553DC5" wp14:editId="4D2F9C90">
                      <wp:simplePos x="0" y="0"/>
                      <wp:positionH relativeFrom="column">
                        <wp:posOffset>-3562350</wp:posOffset>
                      </wp:positionH>
                      <wp:positionV relativeFrom="paragraph">
                        <wp:posOffset>392430</wp:posOffset>
                      </wp:positionV>
                      <wp:extent cx="12287250" cy="1905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2287250" cy="190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38C41"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30.9pt" to="68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4P5wEAAC4EAAAOAAAAZHJzL2Uyb0RvYy54bWysU9uO2yAQfa/Uf0C8N76oaVMrzj5ktX3p&#10;JepuP4BgsJGAQcDGyd93wI531VaqutoXzMCcM3MO4+3N2WhyEj4osC2tViUlwnLolO1b+vPh7t2G&#10;khCZ7ZgGK1p6EYHe7N6+2Y6uETUMoDvhCZLY0IyupUOMrimKwAdhWFiBExYvJXjDIoa+LzrPRmQ3&#10;uqjL8kMxgu+cBy5CwNPb6ZLuMr+UgsfvUgYRiW4p9hbz6vN6TGux27Km98wNis9tsBd0YZiyWHSh&#10;umWRkUev/qAyinsIIOOKgylASsVF1oBqqvI3NfcDcyJrQXOCW2wKr0fLv50Onqiupe/XlFhm8I3u&#10;o2eqHyLZg7XoIHiCl+jU6EKDgL09+DkK7uCT7LP0Jn1REDlndy+Lu+IcCcfDqq43H+s1vgLHy+pT&#10;iVukKZ7Qzof4WYAhadNSrWxSzxp2+hLilHpNScfapjWAVt2d0joHaW7EXntyYvjix77KBPrRfIVu&#10;Otusy/JaOI9ZSs9tPGPCphJ7kRRPGvMuXrSYKv8QEl1LqnKBhWiqwTgXNlazPG0xO8EkdrkAy38D&#10;5/wEFXmW/we8IHJlsHEBG2XB/616PF9bllP+1YFJd7LgCN0lv362BocyOzf/QGnqn8cZ/vSb734B&#10;AAD//wMAUEsDBBQABgAIAAAAIQCNpRca4AAAAAsBAAAPAAAAZHJzL2Rvd25yZXYueG1sTI9BT4NA&#10;EIXvJv6HzZh4Me2CVCTI0jQmph68iO19YFcgsrOE3Rb01zs96XHevLz3vmK72EGczeR7RwridQTC&#10;UON0T62Cw8fLKgPhA5LGwZFR8G08bMvrqwJz7WZ6N+cqtIJDyOeooAthzKX0TWcs+rUbDfHv000W&#10;A59TK/WEM4fbQd5HUSot9sQNHY7muTPNV3WyCvaYzW/jXZS8ps3BH+ufpDru9krd3iy7JxDBLOHP&#10;DJf5PB1K3lS7E2kvBgWrhzRmmKAgjZnh4kgeN6zUrGwykGUh/zOUvwAAAP//AwBQSwECLQAUAAYA&#10;CAAAACEAtoM4kv4AAADhAQAAEwAAAAAAAAAAAAAAAAAAAAAAW0NvbnRlbnRfVHlwZXNdLnhtbFBL&#10;AQItABQABgAIAAAAIQA4/SH/1gAAAJQBAAALAAAAAAAAAAAAAAAAAC8BAABfcmVscy8ucmVsc1BL&#10;AQItABQABgAIAAAAIQDuTK4P5wEAAC4EAAAOAAAAAAAAAAAAAAAAAC4CAABkcnMvZTJvRG9jLnht&#10;bFBLAQItABQABgAIAAAAIQCNpRca4AAAAAsBAAAPAAAAAAAAAAAAAAAAAEEEAABkcnMvZG93bnJl&#10;di54bWxQSwUGAAAAAAQABADzAAAATgUAAAAA&#10;" strokecolor="#d8d8d8 [2732]" strokeweight=".5pt">
                      <v:stroke joinstyle="miter"/>
                    </v:line>
                  </w:pict>
                </mc:Fallback>
              </mc:AlternateContent>
            </w:r>
            <w:r w:rsidR="00346FB8">
              <w:t xml:space="preserve">Page </w:t>
            </w:r>
            <w:r w:rsidR="00346FB8">
              <w:rPr>
                <w:b/>
                <w:bCs/>
                <w:sz w:val="24"/>
                <w:szCs w:val="24"/>
              </w:rPr>
              <w:fldChar w:fldCharType="begin"/>
            </w:r>
            <w:r w:rsidR="00346FB8">
              <w:rPr>
                <w:b/>
                <w:bCs/>
              </w:rPr>
              <w:instrText xml:space="preserve"> PAGE </w:instrText>
            </w:r>
            <w:r w:rsidR="00346FB8">
              <w:rPr>
                <w:b/>
                <w:bCs/>
                <w:sz w:val="24"/>
                <w:szCs w:val="24"/>
              </w:rPr>
              <w:fldChar w:fldCharType="separate"/>
            </w:r>
            <w:r w:rsidR="00FD7B41">
              <w:rPr>
                <w:b/>
                <w:bCs/>
                <w:noProof/>
              </w:rPr>
              <w:t>8</w:t>
            </w:r>
            <w:r w:rsidR="00346FB8">
              <w:rPr>
                <w:b/>
                <w:bCs/>
                <w:sz w:val="24"/>
                <w:szCs w:val="24"/>
              </w:rPr>
              <w:fldChar w:fldCharType="end"/>
            </w:r>
            <w:r w:rsidR="00346FB8">
              <w:t xml:space="preserve"> of </w:t>
            </w:r>
            <w:r w:rsidR="00346FB8">
              <w:rPr>
                <w:b/>
                <w:bCs/>
                <w:sz w:val="24"/>
                <w:szCs w:val="24"/>
              </w:rPr>
              <w:fldChar w:fldCharType="begin"/>
            </w:r>
            <w:r w:rsidR="00346FB8">
              <w:rPr>
                <w:b/>
                <w:bCs/>
              </w:rPr>
              <w:instrText xml:space="preserve"> NUMPAGES  </w:instrText>
            </w:r>
            <w:r w:rsidR="00346FB8">
              <w:rPr>
                <w:b/>
                <w:bCs/>
                <w:sz w:val="24"/>
                <w:szCs w:val="24"/>
              </w:rPr>
              <w:fldChar w:fldCharType="separate"/>
            </w:r>
            <w:r w:rsidR="00FD7B41">
              <w:rPr>
                <w:b/>
                <w:bCs/>
                <w:noProof/>
              </w:rPr>
              <w:t>8</w:t>
            </w:r>
            <w:r w:rsidR="00346FB8">
              <w:rPr>
                <w:b/>
                <w:bCs/>
                <w:sz w:val="24"/>
                <w:szCs w:val="24"/>
              </w:rPr>
              <w:fldChar w:fldCharType="end"/>
            </w:r>
          </w:p>
        </w:sdtContent>
      </w:sdt>
    </w:sdtContent>
  </w:sdt>
  <w:p w:rsidR="00F91DD3" w:rsidRDefault="00F91DD3" w:rsidP="00F91DD3">
    <w:pPr>
      <w:pStyle w:val="Footer"/>
    </w:pPr>
    <w:r w:rsidRPr="005C6BFA">
      <w:rPr>
        <w:noProof/>
        <w:lang w:eastAsia="en-GB"/>
      </w:rPr>
      <w:drawing>
        <wp:anchor distT="0" distB="0" distL="114300" distR="114300" simplePos="0" relativeHeight="251660288" behindDoc="0" locked="0" layoutInCell="1" allowOverlap="1" wp14:anchorId="36960CAA" wp14:editId="3570B31F">
          <wp:simplePos x="0" y="0"/>
          <wp:positionH relativeFrom="rightMargin">
            <wp:align>left</wp:align>
          </wp:positionH>
          <wp:positionV relativeFrom="paragraph">
            <wp:posOffset>9525</wp:posOffset>
          </wp:positionV>
          <wp:extent cx="558165" cy="5518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165" cy="551815"/>
                  </a:xfrm>
                  <a:prstGeom prst="rect">
                    <a:avLst/>
                  </a:prstGeom>
                </pic:spPr>
              </pic:pic>
            </a:graphicData>
          </a:graphic>
          <wp14:sizeRelH relativeFrom="margin">
            <wp14:pctWidth>0</wp14:pctWidth>
          </wp14:sizeRelH>
          <wp14:sizeRelV relativeFrom="margin">
            <wp14:pctHeight>0</wp14:pctHeight>
          </wp14:sizeRelV>
        </wp:anchor>
      </w:drawing>
    </w:r>
  </w:p>
  <w:p w:rsidR="00346FB8" w:rsidRDefault="0034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69" w:rsidRDefault="00733969" w:rsidP="00346FB8">
      <w:pPr>
        <w:spacing w:after="0" w:line="240" w:lineRule="auto"/>
      </w:pPr>
      <w:r>
        <w:separator/>
      </w:r>
    </w:p>
  </w:footnote>
  <w:footnote w:type="continuationSeparator" w:id="0">
    <w:p w:rsidR="00733969" w:rsidRDefault="00733969" w:rsidP="0034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B8" w:rsidRPr="00346FB8" w:rsidRDefault="00346FB8">
    <w:pPr>
      <w:pStyle w:val="Header"/>
      <w:rPr>
        <w:sz w:val="18"/>
      </w:rPr>
    </w:pPr>
    <w:r w:rsidRPr="00346FB8">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8C1"/>
    <w:multiLevelType w:val="hybridMultilevel"/>
    <w:tmpl w:val="BAB8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614A"/>
    <w:multiLevelType w:val="hybridMultilevel"/>
    <w:tmpl w:val="522013C4"/>
    <w:lvl w:ilvl="0" w:tplc="4FF28912">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7ECC"/>
    <w:multiLevelType w:val="hybridMultilevel"/>
    <w:tmpl w:val="6DF23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75F13"/>
    <w:multiLevelType w:val="hybridMultilevel"/>
    <w:tmpl w:val="5776BBF8"/>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65D98"/>
    <w:multiLevelType w:val="hybridMultilevel"/>
    <w:tmpl w:val="AD7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B3B37"/>
    <w:multiLevelType w:val="hybridMultilevel"/>
    <w:tmpl w:val="EC621A6A"/>
    <w:lvl w:ilvl="0" w:tplc="4FF28912">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D209D"/>
    <w:multiLevelType w:val="hybridMultilevel"/>
    <w:tmpl w:val="DF44F178"/>
    <w:lvl w:ilvl="0" w:tplc="B7942E1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530D5"/>
    <w:multiLevelType w:val="hybridMultilevel"/>
    <w:tmpl w:val="2DEE7F56"/>
    <w:lvl w:ilvl="0" w:tplc="4FF28912">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F44A1"/>
    <w:multiLevelType w:val="hybridMultilevel"/>
    <w:tmpl w:val="2BA24FD8"/>
    <w:lvl w:ilvl="0" w:tplc="4FF28912">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24438"/>
    <w:multiLevelType w:val="hybridMultilevel"/>
    <w:tmpl w:val="C4A0D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BC0492"/>
    <w:multiLevelType w:val="hybridMultilevel"/>
    <w:tmpl w:val="2ED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E37EA"/>
    <w:multiLevelType w:val="hybridMultilevel"/>
    <w:tmpl w:val="A47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560DB"/>
    <w:multiLevelType w:val="hybridMultilevel"/>
    <w:tmpl w:val="127A4060"/>
    <w:lvl w:ilvl="0" w:tplc="A776E862">
      <w:start w:val="1"/>
      <w:numFmt w:val="bullet"/>
      <w:lvlText w:val=""/>
      <w:lvlJc w:val="left"/>
      <w:pPr>
        <w:ind w:left="720" w:hanging="360"/>
      </w:pPr>
      <w:rPr>
        <w:rFonts w:ascii="Symbol" w:hAnsi="Symbol" w:hint="default"/>
        <w:color w:val="1C00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5766D"/>
    <w:multiLevelType w:val="hybridMultilevel"/>
    <w:tmpl w:val="24D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237"/>
    <w:multiLevelType w:val="hybridMultilevel"/>
    <w:tmpl w:val="FE7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D429F"/>
    <w:multiLevelType w:val="hybridMultilevel"/>
    <w:tmpl w:val="0CA8FBA2"/>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3559D"/>
    <w:multiLevelType w:val="hybridMultilevel"/>
    <w:tmpl w:val="410E2F1A"/>
    <w:lvl w:ilvl="0" w:tplc="4FF28912">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C323F"/>
    <w:multiLevelType w:val="hybridMultilevel"/>
    <w:tmpl w:val="635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55382"/>
    <w:multiLevelType w:val="hybridMultilevel"/>
    <w:tmpl w:val="741EFC4A"/>
    <w:lvl w:ilvl="0" w:tplc="8AE05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8"/>
  </w:num>
  <w:num w:numId="5">
    <w:abstractNumId w:val="3"/>
  </w:num>
  <w:num w:numId="6">
    <w:abstractNumId w:val="10"/>
  </w:num>
  <w:num w:numId="7">
    <w:abstractNumId w:val="0"/>
  </w:num>
  <w:num w:numId="8">
    <w:abstractNumId w:val="11"/>
  </w:num>
  <w:num w:numId="9">
    <w:abstractNumId w:val="2"/>
  </w:num>
  <w:num w:numId="10">
    <w:abstractNumId w:val="15"/>
  </w:num>
  <w:num w:numId="11">
    <w:abstractNumId w:val="9"/>
  </w:num>
  <w:num w:numId="12">
    <w:abstractNumId w:val="13"/>
  </w:num>
  <w:num w:numId="13">
    <w:abstractNumId w:val="4"/>
  </w:num>
  <w:num w:numId="14">
    <w:abstractNumId w:val="12"/>
  </w:num>
  <w:num w:numId="15">
    <w:abstractNumId w:val="16"/>
  </w:num>
  <w:num w:numId="16">
    <w:abstractNumId w:val="1"/>
  </w:num>
  <w:num w:numId="17">
    <w:abstractNumId w:val="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D3"/>
    <w:rsid w:val="0001113A"/>
    <w:rsid w:val="000111DA"/>
    <w:rsid w:val="000116F3"/>
    <w:rsid w:val="000146FD"/>
    <w:rsid w:val="000202DC"/>
    <w:rsid w:val="00020BEF"/>
    <w:rsid w:val="00020C01"/>
    <w:rsid w:val="00022C6F"/>
    <w:rsid w:val="000243A4"/>
    <w:rsid w:val="00025C02"/>
    <w:rsid w:val="00025E08"/>
    <w:rsid w:val="00033336"/>
    <w:rsid w:val="000333F1"/>
    <w:rsid w:val="00035877"/>
    <w:rsid w:val="00036FC1"/>
    <w:rsid w:val="0003763D"/>
    <w:rsid w:val="00043957"/>
    <w:rsid w:val="00043CED"/>
    <w:rsid w:val="00047948"/>
    <w:rsid w:val="00047BAE"/>
    <w:rsid w:val="000538C4"/>
    <w:rsid w:val="00054A23"/>
    <w:rsid w:val="00062062"/>
    <w:rsid w:val="00062E76"/>
    <w:rsid w:val="000647C4"/>
    <w:rsid w:val="00066FF4"/>
    <w:rsid w:val="000671E0"/>
    <w:rsid w:val="00073AB2"/>
    <w:rsid w:val="00075405"/>
    <w:rsid w:val="0007565B"/>
    <w:rsid w:val="000766A6"/>
    <w:rsid w:val="00083A1F"/>
    <w:rsid w:val="000878A9"/>
    <w:rsid w:val="00091746"/>
    <w:rsid w:val="0009232B"/>
    <w:rsid w:val="00093611"/>
    <w:rsid w:val="000970B6"/>
    <w:rsid w:val="000A4585"/>
    <w:rsid w:val="000A5610"/>
    <w:rsid w:val="000A7A0E"/>
    <w:rsid w:val="000A7EF5"/>
    <w:rsid w:val="000B217A"/>
    <w:rsid w:val="000B2D4F"/>
    <w:rsid w:val="000B42ED"/>
    <w:rsid w:val="000B7710"/>
    <w:rsid w:val="000C02FF"/>
    <w:rsid w:val="000C06BE"/>
    <w:rsid w:val="000C0FC6"/>
    <w:rsid w:val="000C454C"/>
    <w:rsid w:val="000C4CA0"/>
    <w:rsid w:val="000D0FCB"/>
    <w:rsid w:val="000D12E6"/>
    <w:rsid w:val="000D57F8"/>
    <w:rsid w:val="000D62D4"/>
    <w:rsid w:val="000E0674"/>
    <w:rsid w:val="000E0D2F"/>
    <w:rsid w:val="000E7171"/>
    <w:rsid w:val="000F4E11"/>
    <w:rsid w:val="000F51B8"/>
    <w:rsid w:val="000F6C89"/>
    <w:rsid w:val="000F7950"/>
    <w:rsid w:val="000F7B4E"/>
    <w:rsid w:val="000F7E5F"/>
    <w:rsid w:val="00100894"/>
    <w:rsid w:val="0010545F"/>
    <w:rsid w:val="00107DA7"/>
    <w:rsid w:val="0011480D"/>
    <w:rsid w:val="001167D2"/>
    <w:rsid w:val="00117888"/>
    <w:rsid w:val="00123DB2"/>
    <w:rsid w:val="001242C3"/>
    <w:rsid w:val="001254CC"/>
    <w:rsid w:val="00125651"/>
    <w:rsid w:val="001260C6"/>
    <w:rsid w:val="00126C77"/>
    <w:rsid w:val="00131ADB"/>
    <w:rsid w:val="00140559"/>
    <w:rsid w:val="00152947"/>
    <w:rsid w:val="00153384"/>
    <w:rsid w:val="00154DBF"/>
    <w:rsid w:val="001554E9"/>
    <w:rsid w:val="00156516"/>
    <w:rsid w:val="00156EF7"/>
    <w:rsid w:val="00157504"/>
    <w:rsid w:val="0016020D"/>
    <w:rsid w:val="00164FB6"/>
    <w:rsid w:val="0017078C"/>
    <w:rsid w:val="00173D2E"/>
    <w:rsid w:val="001742A0"/>
    <w:rsid w:val="001765A0"/>
    <w:rsid w:val="00176D8C"/>
    <w:rsid w:val="00181ED0"/>
    <w:rsid w:val="00183125"/>
    <w:rsid w:val="00184048"/>
    <w:rsid w:val="00185DDC"/>
    <w:rsid w:val="001866A3"/>
    <w:rsid w:val="001869E4"/>
    <w:rsid w:val="0019337C"/>
    <w:rsid w:val="00194E8C"/>
    <w:rsid w:val="001952FF"/>
    <w:rsid w:val="00195581"/>
    <w:rsid w:val="00196ECD"/>
    <w:rsid w:val="0019751D"/>
    <w:rsid w:val="001A07BA"/>
    <w:rsid w:val="001A3F67"/>
    <w:rsid w:val="001A7522"/>
    <w:rsid w:val="001A7571"/>
    <w:rsid w:val="001A779E"/>
    <w:rsid w:val="001B0682"/>
    <w:rsid w:val="001B22AC"/>
    <w:rsid w:val="001B2BBD"/>
    <w:rsid w:val="001B2D46"/>
    <w:rsid w:val="001B2F95"/>
    <w:rsid w:val="001B455F"/>
    <w:rsid w:val="001B5CF0"/>
    <w:rsid w:val="001B676C"/>
    <w:rsid w:val="001C2567"/>
    <w:rsid w:val="001C69D8"/>
    <w:rsid w:val="001D0F97"/>
    <w:rsid w:val="001D1807"/>
    <w:rsid w:val="001D4DC5"/>
    <w:rsid w:val="001E0960"/>
    <w:rsid w:val="001E09C9"/>
    <w:rsid w:val="001E7B7C"/>
    <w:rsid w:val="001F0946"/>
    <w:rsid w:val="001F30A6"/>
    <w:rsid w:val="001F4965"/>
    <w:rsid w:val="001F5DBF"/>
    <w:rsid w:val="002031FD"/>
    <w:rsid w:val="00205D26"/>
    <w:rsid w:val="00207860"/>
    <w:rsid w:val="00211A5C"/>
    <w:rsid w:val="00217136"/>
    <w:rsid w:val="0022430B"/>
    <w:rsid w:val="00225751"/>
    <w:rsid w:val="00230683"/>
    <w:rsid w:val="002319CB"/>
    <w:rsid w:val="00232E9F"/>
    <w:rsid w:val="002349DB"/>
    <w:rsid w:val="00243BE0"/>
    <w:rsid w:val="00254382"/>
    <w:rsid w:val="002554F4"/>
    <w:rsid w:val="00255A2E"/>
    <w:rsid w:val="00257FAC"/>
    <w:rsid w:val="00261126"/>
    <w:rsid w:val="0026614D"/>
    <w:rsid w:val="0026673B"/>
    <w:rsid w:val="0026791E"/>
    <w:rsid w:val="002679E9"/>
    <w:rsid w:val="002712F2"/>
    <w:rsid w:val="0027460B"/>
    <w:rsid w:val="00275553"/>
    <w:rsid w:val="00275615"/>
    <w:rsid w:val="00280687"/>
    <w:rsid w:val="00282155"/>
    <w:rsid w:val="002839C7"/>
    <w:rsid w:val="0028414D"/>
    <w:rsid w:val="00284681"/>
    <w:rsid w:val="00284C95"/>
    <w:rsid w:val="00285B89"/>
    <w:rsid w:val="00286277"/>
    <w:rsid w:val="002919AB"/>
    <w:rsid w:val="002A151A"/>
    <w:rsid w:val="002A1A6F"/>
    <w:rsid w:val="002A4DCC"/>
    <w:rsid w:val="002A56ED"/>
    <w:rsid w:val="002B27E1"/>
    <w:rsid w:val="002B2EBC"/>
    <w:rsid w:val="002B42D5"/>
    <w:rsid w:val="002B444D"/>
    <w:rsid w:val="002B72EB"/>
    <w:rsid w:val="002C043F"/>
    <w:rsid w:val="002C39CB"/>
    <w:rsid w:val="002D0B34"/>
    <w:rsid w:val="002D212E"/>
    <w:rsid w:val="002D2BC9"/>
    <w:rsid w:val="002E1A7B"/>
    <w:rsid w:val="002E4918"/>
    <w:rsid w:val="002E614C"/>
    <w:rsid w:val="002E6622"/>
    <w:rsid w:val="002F0D11"/>
    <w:rsid w:val="002F7310"/>
    <w:rsid w:val="003023E7"/>
    <w:rsid w:val="00305E7A"/>
    <w:rsid w:val="00316E38"/>
    <w:rsid w:val="00320EAE"/>
    <w:rsid w:val="00321AAC"/>
    <w:rsid w:val="00323BA7"/>
    <w:rsid w:val="00323ECB"/>
    <w:rsid w:val="003259F8"/>
    <w:rsid w:val="00327144"/>
    <w:rsid w:val="003326B7"/>
    <w:rsid w:val="00332881"/>
    <w:rsid w:val="003331A0"/>
    <w:rsid w:val="003344CA"/>
    <w:rsid w:val="003353F5"/>
    <w:rsid w:val="00336990"/>
    <w:rsid w:val="0034112A"/>
    <w:rsid w:val="00342A3D"/>
    <w:rsid w:val="0034563A"/>
    <w:rsid w:val="00346FB8"/>
    <w:rsid w:val="00351D27"/>
    <w:rsid w:val="0035547C"/>
    <w:rsid w:val="00355C7B"/>
    <w:rsid w:val="00361B9E"/>
    <w:rsid w:val="00361D2B"/>
    <w:rsid w:val="003629FA"/>
    <w:rsid w:val="0037210C"/>
    <w:rsid w:val="003751B4"/>
    <w:rsid w:val="0037566D"/>
    <w:rsid w:val="0037638E"/>
    <w:rsid w:val="003776D4"/>
    <w:rsid w:val="0038228D"/>
    <w:rsid w:val="003825A6"/>
    <w:rsid w:val="00386D1D"/>
    <w:rsid w:val="00390E5B"/>
    <w:rsid w:val="00392956"/>
    <w:rsid w:val="003936EF"/>
    <w:rsid w:val="00393B3C"/>
    <w:rsid w:val="003940BC"/>
    <w:rsid w:val="003979F1"/>
    <w:rsid w:val="003A006D"/>
    <w:rsid w:val="003A2ADB"/>
    <w:rsid w:val="003A59AE"/>
    <w:rsid w:val="003A73C0"/>
    <w:rsid w:val="003B06C8"/>
    <w:rsid w:val="003B10F5"/>
    <w:rsid w:val="003B3506"/>
    <w:rsid w:val="003B5AA2"/>
    <w:rsid w:val="003B7297"/>
    <w:rsid w:val="003B7B94"/>
    <w:rsid w:val="003C1DEC"/>
    <w:rsid w:val="003C2E73"/>
    <w:rsid w:val="003C37D5"/>
    <w:rsid w:val="003C3B50"/>
    <w:rsid w:val="003C3F82"/>
    <w:rsid w:val="003C50C2"/>
    <w:rsid w:val="003D060A"/>
    <w:rsid w:val="003D0F73"/>
    <w:rsid w:val="003D11B3"/>
    <w:rsid w:val="003D5E4A"/>
    <w:rsid w:val="003E1D57"/>
    <w:rsid w:val="003F18BB"/>
    <w:rsid w:val="003F293B"/>
    <w:rsid w:val="003F3810"/>
    <w:rsid w:val="003F711F"/>
    <w:rsid w:val="003F7F39"/>
    <w:rsid w:val="004003B3"/>
    <w:rsid w:val="00401D0E"/>
    <w:rsid w:val="004204AA"/>
    <w:rsid w:val="004216C3"/>
    <w:rsid w:val="00423ECA"/>
    <w:rsid w:val="00426734"/>
    <w:rsid w:val="00427E68"/>
    <w:rsid w:val="00430EBE"/>
    <w:rsid w:val="004331F2"/>
    <w:rsid w:val="004348EE"/>
    <w:rsid w:val="00440502"/>
    <w:rsid w:val="0044078F"/>
    <w:rsid w:val="0044135E"/>
    <w:rsid w:val="00443A9F"/>
    <w:rsid w:val="0045162D"/>
    <w:rsid w:val="00452486"/>
    <w:rsid w:val="00452E70"/>
    <w:rsid w:val="00453A7E"/>
    <w:rsid w:val="00453C3A"/>
    <w:rsid w:val="004555F0"/>
    <w:rsid w:val="0045591B"/>
    <w:rsid w:val="004606F8"/>
    <w:rsid w:val="004629E5"/>
    <w:rsid w:val="004663AE"/>
    <w:rsid w:val="004675D4"/>
    <w:rsid w:val="00467C72"/>
    <w:rsid w:val="00474A08"/>
    <w:rsid w:val="00476A68"/>
    <w:rsid w:val="00476AE3"/>
    <w:rsid w:val="00481210"/>
    <w:rsid w:val="00482785"/>
    <w:rsid w:val="00484553"/>
    <w:rsid w:val="00484DD3"/>
    <w:rsid w:val="00491D65"/>
    <w:rsid w:val="00492122"/>
    <w:rsid w:val="00492B5D"/>
    <w:rsid w:val="004943AC"/>
    <w:rsid w:val="004A18A3"/>
    <w:rsid w:val="004A48A4"/>
    <w:rsid w:val="004A68EB"/>
    <w:rsid w:val="004B2144"/>
    <w:rsid w:val="004B3E55"/>
    <w:rsid w:val="004B46CE"/>
    <w:rsid w:val="004B4D79"/>
    <w:rsid w:val="004B51C0"/>
    <w:rsid w:val="004C2601"/>
    <w:rsid w:val="004C4A95"/>
    <w:rsid w:val="004C5DC5"/>
    <w:rsid w:val="004C5EF9"/>
    <w:rsid w:val="004C64E7"/>
    <w:rsid w:val="004D3D9C"/>
    <w:rsid w:val="004D6A17"/>
    <w:rsid w:val="004D716E"/>
    <w:rsid w:val="004D765C"/>
    <w:rsid w:val="004E188E"/>
    <w:rsid w:val="004E3F04"/>
    <w:rsid w:val="004E4085"/>
    <w:rsid w:val="004E6E25"/>
    <w:rsid w:val="004E7B72"/>
    <w:rsid w:val="004F04C6"/>
    <w:rsid w:val="004F3F60"/>
    <w:rsid w:val="004F5AB6"/>
    <w:rsid w:val="004F6598"/>
    <w:rsid w:val="00500C1D"/>
    <w:rsid w:val="0050107B"/>
    <w:rsid w:val="0050143C"/>
    <w:rsid w:val="00501F30"/>
    <w:rsid w:val="00502655"/>
    <w:rsid w:val="0050312D"/>
    <w:rsid w:val="00503138"/>
    <w:rsid w:val="00503DC4"/>
    <w:rsid w:val="005051FB"/>
    <w:rsid w:val="005052FD"/>
    <w:rsid w:val="00505779"/>
    <w:rsid w:val="00510F4A"/>
    <w:rsid w:val="00511FC7"/>
    <w:rsid w:val="00513DBD"/>
    <w:rsid w:val="00520103"/>
    <w:rsid w:val="00521B21"/>
    <w:rsid w:val="00523800"/>
    <w:rsid w:val="00533016"/>
    <w:rsid w:val="005335FF"/>
    <w:rsid w:val="0053423A"/>
    <w:rsid w:val="00537115"/>
    <w:rsid w:val="00550FE3"/>
    <w:rsid w:val="00551CEC"/>
    <w:rsid w:val="005535EA"/>
    <w:rsid w:val="005551FD"/>
    <w:rsid w:val="00557357"/>
    <w:rsid w:val="00560794"/>
    <w:rsid w:val="00562B01"/>
    <w:rsid w:val="00566F79"/>
    <w:rsid w:val="00567CA9"/>
    <w:rsid w:val="0057114F"/>
    <w:rsid w:val="005721ED"/>
    <w:rsid w:val="00573A73"/>
    <w:rsid w:val="005779B2"/>
    <w:rsid w:val="00581A83"/>
    <w:rsid w:val="0058265B"/>
    <w:rsid w:val="005869A8"/>
    <w:rsid w:val="00590182"/>
    <w:rsid w:val="005909A7"/>
    <w:rsid w:val="00596041"/>
    <w:rsid w:val="005A48F0"/>
    <w:rsid w:val="005A4B00"/>
    <w:rsid w:val="005A6BB7"/>
    <w:rsid w:val="005B05BB"/>
    <w:rsid w:val="005B1C91"/>
    <w:rsid w:val="005B1ED5"/>
    <w:rsid w:val="005B23FF"/>
    <w:rsid w:val="005B2E6D"/>
    <w:rsid w:val="005B3A8C"/>
    <w:rsid w:val="005B4073"/>
    <w:rsid w:val="005B4262"/>
    <w:rsid w:val="005B7EC5"/>
    <w:rsid w:val="005C3DD5"/>
    <w:rsid w:val="005C47D9"/>
    <w:rsid w:val="005C48CE"/>
    <w:rsid w:val="005C625D"/>
    <w:rsid w:val="005C7548"/>
    <w:rsid w:val="005C7B82"/>
    <w:rsid w:val="005D0DA3"/>
    <w:rsid w:val="005D28B4"/>
    <w:rsid w:val="005D5154"/>
    <w:rsid w:val="005D715A"/>
    <w:rsid w:val="005E063A"/>
    <w:rsid w:val="005E122B"/>
    <w:rsid w:val="005E1B32"/>
    <w:rsid w:val="005E670A"/>
    <w:rsid w:val="005E6949"/>
    <w:rsid w:val="005E797D"/>
    <w:rsid w:val="005F1499"/>
    <w:rsid w:val="005F16E3"/>
    <w:rsid w:val="005F183F"/>
    <w:rsid w:val="005F27E7"/>
    <w:rsid w:val="005F45F3"/>
    <w:rsid w:val="005F5C8F"/>
    <w:rsid w:val="005F77AA"/>
    <w:rsid w:val="0060159C"/>
    <w:rsid w:val="00603DF2"/>
    <w:rsid w:val="006043A1"/>
    <w:rsid w:val="00604AC2"/>
    <w:rsid w:val="00605114"/>
    <w:rsid w:val="00605204"/>
    <w:rsid w:val="00606F47"/>
    <w:rsid w:val="006123EA"/>
    <w:rsid w:val="00614115"/>
    <w:rsid w:val="00614215"/>
    <w:rsid w:val="0061500D"/>
    <w:rsid w:val="006155AE"/>
    <w:rsid w:val="00617A5A"/>
    <w:rsid w:val="0062240E"/>
    <w:rsid w:val="00624726"/>
    <w:rsid w:val="00626389"/>
    <w:rsid w:val="006265EB"/>
    <w:rsid w:val="0062799C"/>
    <w:rsid w:val="00631180"/>
    <w:rsid w:val="0063237F"/>
    <w:rsid w:val="00633076"/>
    <w:rsid w:val="00634162"/>
    <w:rsid w:val="00636313"/>
    <w:rsid w:val="00637F58"/>
    <w:rsid w:val="00640EB3"/>
    <w:rsid w:val="006414C7"/>
    <w:rsid w:val="00643438"/>
    <w:rsid w:val="006447C6"/>
    <w:rsid w:val="006470F4"/>
    <w:rsid w:val="006476F0"/>
    <w:rsid w:val="006508E9"/>
    <w:rsid w:val="00651A28"/>
    <w:rsid w:val="006528F1"/>
    <w:rsid w:val="00656596"/>
    <w:rsid w:val="0066489A"/>
    <w:rsid w:val="00665FD3"/>
    <w:rsid w:val="006660D9"/>
    <w:rsid w:val="00670DFE"/>
    <w:rsid w:val="00671984"/>
    <w:rsid w:val="0067399D"/>
    <w:rsid w:val="00675718"/>
    <w:rsid w:val="00676EAD"/>
    <w:rsid w:val="00677781"/>
    <w:rsid w:val="0068492B"/>
    <w:rsid w:val="00690565"/>
    <w:rsid w:val="00691F0A"/>
    <w:rsid w:val="00692D51"/>
    <w:rsid w:val="00695277"/>
    <w:rsid w:val="00697CF7"/>
    <w:rsid w:val="006A55F7"/>
    <w:rsid w:val="006B168F"/>
    <w:rsid w:val="006B4A6E"/>
    <w:rsid w:val="006B4D75"/>
    <w:rsid w:val="006B7393"/>
    <w:rsid w:val="006B7D8D"/>
    <w:rsid w:val="006C03A5"/>
    <w:rsid w:val="006C0B4F"/>
    <w:rsid w:val="006C1F7B"/>
    <w:rsid w:val="006C22DA"/>
    <w:rsid w:val="006C2498"/>
    <w:rsid w:val="006D16FD"/>
    <w:rsid w:val="006D188A"/>
    <w:rsid w:val="006D1E08"/>
    <w:rsid w:val="006D567E"/>
    <w:rsid w:val="006D58AB"/>
    <w:rsid w:val="006D7625"/>
    <w:rsid w:val="006E29C2"/>
    <w:rsid w:val="006E5EBB"/>
    <w:rsid w:val="0070297B"/>
    <w:rsid w:val="007031A4"/>
    <w:rsid w:val="007035F5"/>
    <w:rsid w:val="007040D7"/>
    <w:rsid w:val="00710BF8"/>
    <w:rsid w:val="00717A42"/>
    <w:rsid w:val="0072192F"/>
    <w:rsid w:val="007220A6"/>
    <w:rsid w:val="00733969"/>
    <w:rsid w:val="00733ABE"/>
    <w:rsid w:val="00735E7D"/>
    <w:rsid w:val="00750991"/>
    <w:rsid w:val="00752513"/>
    <w:rsid w:val="00754534"/>
    <w:rsid w:val="007546E2"/>
    <w:rsid w:val="00754FD0"/>
    <w:rsid w:val="0076011E"/>
    <w:rsid w:val="007618E9"/>
    <w:rsid w:val="007667F5"/>
    <w:rsid w:val="007670F5"/>
    <w:rsid w:val="00767F89"/>
    <w:rsid w:val="00771A68"/>
    <w:rsid w:val="00775A68"/>
    <w:rsid w:val="00776C43"/>
    <w:rsid w:val="00777FEC"/>
    <w:rsid w:val="0078412A"/>
    <w:rsid w:val="00787449"/>
    <w:rsid w:val="00790396"/>
    <w:rsid w:val="0079098B"/>
    <w:rsid w:val="007910E5"/>
    <w:rsid w:val="007936C0"/>
    <w:rsid w:val="0079411F"/>
    <w:rsid w:val="0079666F"/>
    <w:rsid w:val="00797787"/>
    <w:rsid w:val="007A23B8"/>
    <w:rsid w:val="007A23D9"/>
    <w:rsid w:val="007A38E1"/>
    <w:rsid w:val="007A6401"/>
    <w:rsid w:val="007B192A"/>
    <w:rsid w:val="007B2BBD"/>
    <w:rsid w:val="007B573B"/>
    <w:rsid w:val="007B5AA2"/>
    <w:rsid w:val="007B5FB1"/>
    <w:rsid w:val="007B7B4C"/>
    <w:rsid w:val="007C1A2E"/>
    <w:rsid w:val="007C1C73"/>
    <w:rsid w:val="007C2878"/>
    <w:rsid w:val="007C7454"/>
    <w:rsid w:val="007D33B8"/>
    <w:rsid w:val="007D4C8C"/>
    <w:rsid w:val="007D7C89"/>
    <w:rsid w:val="007E0DE9"/>
    <w:rsid w:val="007E2B53"/>
    <w:rsid w:val="007E36FA"/>
    <w:rsid w:val="007E439E"/>
    <w:rsid w:val="007E6FE6"/>
    <w:rsid w:val="007E72A9"/>
    <w:rsid w:val="007F50A9"/>
    <w:rsid w:val="007F5ADB"/>
    <w:rsid w:val="0080689B"/>
    <w:rsid w:val="00806FD0"/>
    <w:rsid w:val="008112D9"/>
    <w:rsid w:val="00813315"/>
    <w:rsid w:val="0081384A"/>
    <w:rsid w:val="0081685E"/>
    <w:rsid w:val="00817A1D"/>
    <w:rsid w:val="008245A3"/>
    <w:rsid w:val="0082533E"/>
    <w:rsid w:val="00825CD3"/>
    <w:rsid w:val="0082608A"/>
    <w:rsid w:val="008313B1"/>
    <w:rsid w:val="00831E8D"/>
    <w:rsid w:val="00836C2E"/>
    <w:rsid w:val="00837548"/>
    <w:rsid w:val="00844F72"/>
    <w:rsid w:val="008502E1"/>
    <w:rsid w:val="008519FE"/>
    <w:rsid w:val="00851F0C"/>
    <w:rsid w:val="00860983"/>
    <w:rsid w:val="00862C8D"/>
    <w:rsid w:val="00863A31"/>
    <w:rsid w:val="00864938"/>
    <w:rsid w:val="00867821"/>
    <w:rsid w:val="008679BD"/>
    <w:rsid w:val="00877A8F"/>
    <w:rsid w:val="00880106"/>
    <w:rsid w:val="00880D55"/>
    <w:rsid w:val="0088333D"/>
    <w:rsid w:val="008849BC"/>
    <w:rsid w:val="00887D70"/>
    <w:rsid w:val="00895F36"/>
    <w:rsid w:val="00896336"/>
    <w:rsid w:val="008A2651"/>
    <w:rsid w:val="008A3650"/>
    <w:rsid w:val="008A3CCA"/>
    <w:rsid w:val="008A712E"/>
    <w:rsid w:val="008A73EF"/>
    <w:rsid w:val="008A7673"/>
    <w:rsid w:val="008B5B39"/>
    <w:rsid w:val="008C4039"/>
    <w:rsid w:val="008C413D"/>
    <w:rsid w:val="008C5D33"/>
    <w:rsid w:val="008C6240"/>
    <w:rsid w:val="008C64DB"/>
    <w:rsid w:val="008D37C5"/>
    <w:rsid w:val="008D404B"/>
    <w:rsid w:val="008E0057"/>
    <w:rsid w:val="008E0ECE"/>
    <w:rsid w:val="008E1A0A"/>
    <w:rsid w:val="008E557D"/>
    <w:rsid w:val="008E6777"/>
    <w:rsid w:val="008F227C"/>
    <w:rsid w:val="008F28FC"/>
    <w:rsid w:val="008F6691"/>
    <w:rsid w:val="0090206E"/>
    <w:rsid w:val="00903C08"/>
    <w:rsid w:val="00903DC8"/>
    <w:rsid w:val="00905091"/>
    <w:rsid w:val="0090549A"/>
    <w:rsid w:val="00906344"/>
    <w:rsid w:val="009161FD"/>
    <w:rsid w:val="0092262F"/>
    <w:rsid w:val="00923725"/>
    <w:rsid w:val="00924566"/>
    <w:rsid w:val="00925383"/>
    <w:rsid w:val="00930699"/>
    <w:rsid w:val="00934E66"/>
    <w:rsid w:val="0093634F"/>
    <w:rsid w:val="00940BD0"/>
    <w:rsid w:val="00944495"/>
    <w:rsid w:val="009450B0"/>
    <w:rsid w:val="00945802"/>
    <w:rsid w:val="00946152"/>
    <w:rsid w:val="00947949"/>
    <w:rsid w:val="009524A6"/>
    <w:rsid w:val="009524D4"/>
    <w:rsid w:val="0095274F"/>
    <w:rsid w:val="00952DCB"/>
    <w:rsid w:val="0095464E"/>
    <w:rsid w:val="00955A0E"/>
    <w:rsid w:val="00955B4D"/>
    <w:rsid w:val="00957382"/>
    <w:rsid w:val="00963058"/>
    <w:rsid w:val="00963836"/>
    <w:rsid w:val="00971726"/>
    <w:rsid w:val="00971DDB"/>
    <w:rsid w:val="00980E24"/>
    <w:rsid w:val="00984356"/>
    <w:rsid w:val="00984890"/>
    <w:rsid w:val="0098663C"/>
    <w:rsid w:val="009908EF"/>
    <w:rsid w:val="0099113F"/>
    <w:rsid w:val="009943C3"/>
    <w:rsid w:val="00996022"/>
    <w:rsid w:val="009A24D5"/>
    <w:rsid w:val="009A3DD3"/>
    <w:rsid w:val="009A4FDF"/>
    <w:rsid w:val="009A5709"/>
    <w:rsid w:val="009A5AF3"/>
    <w:rsid w:val="009A76D4"/>
    <w:rsid w:val="009B20D0"/>
    <w:rsid w:val="009B312B"/>
    <w:rsid w:val="009B3FDE"/>
    <w:rsid w:val="009B50B5"/>
    <w:rsid w:val="009B549B"/>
    <w:rsid w:val="009C162C"/>
    <w:rsid w:val="009C2DF0"/>
    <w:rsid w:val="009C5AB4"/>
    <w:rsid w:val="009D19C4"/>
    <w:rsid w:val="009D4717"/>
    <w:rsid w:val="009D481C"/>
    <w:rsid w:val="009D4D26"/>
    <w:rsid w:val="009D4EF4"/>
    <w:rsid w:val="009D5001"/>
    <w:rsid w:val="009D7676"/>
    <w:rsid w:val="009E214E"/>
    <w:rsid w:val="009E6E6F"/>
    <w:rsid w:val="009E798F"/>
    <w:rsid w:val="009F03D4"/>
    <w:rsid w:val="009F14CD"/>
    <w:rsid w:val="009F39FE"/>
    <w:rsid w:val="009F6D74"/>
    <w:rsid w:val="00A01DDB"/>
    <w:rsid w:val="00A04BDB"/>
    <w:rsid w:val="00A0562B"/>
    <w:rsid w:val="00A05DF3"/>
    <w:rsid w:val="00A10F5B"/>
    <w:rsid w:val="00A110A8"/>
    <w:rsid w:val="00A17BA6"/>
    <w:rsid w:val="00A216F4"/>
    <w:rsid w:val="00A21B3F"/>
    <w:rsid w:val="00A21C76"/>
    <w:rsid w:val="00A21D2E"/>
    <w:rsid w:val="00A23A38"/>
    <w:rsid w:val="00A23E55"/>
    <w:rsid w:val="00A279C9"/>
    <w:rsid w:val="00A317A8"/>
    <w:rsid w:val="00A43266"/>
    <w:rsid w:val="00A4397A"/>
    <w:rsid w:val="00A444FB"/>
    <w:rsid w:val="00A4505C"/>
    <w:rsid w:val="00A46339"/>
    <w:rsid w:val="00A46CBD"/>
    <w:rsid w:val="00A47E53"/>
    <w:rsid w:val="00A542A7"/>
    <w:rsid w:val="00A54958"/>
    <w:rsid w:val="00A55875"/>
    <w:rsid w:val="00A566CB"/>
    <w:rsid w:val="00A61356"/>
    <w:rsid w:val="00A62A5F"/>
    <w:rsid w:val="00A63AD3"/>
    <w:rsid w:val="00A72AC6"/>
    <w:rsid w:val="00A73979"/>
    <w:rsid w:val="00A75159"/>
    <w:rsid w:val="00A80EAD"/>
    <w:rsid w:val="00A81B00"/>
    <w:rsid w:val="00A83740"/>
    <w:rsid w:val="00A85F18"/>
    <w:rsid w:val="00A923DF"/>
    <w:rsid w:val="00A9262B"/>
    <w:rsid w:val="00A94249"/>
    <w:rsid w:val="00A945F2"/>
    <w:rsid w:val="00A95CC6"/>
    <w:rsid w:val="00A96CFB"/>
    <w:rsid w:val="00A971A7"/>
    <w:rsid w:val="00A9747C"/>
    <w:rsid w:val="00AA125D"/>
    <w:rsid w:val="00AA1877"/>
    <w:rsid w:val="00AA1C8F"/>
    <w:rsid w:val="00AA2F3A"/>
    <w:rsid w:val="00AA305C"/>
    <w:rsid w:val="00AA320E"/>
    <w:rsid w:val="00AA4C01"/>
    <w:rsid w:val="00AB0303"/>
    <w:rsid w:val="00AB1111"/>
    <w:rsid w:val="00AB6B9F"/>
    <w:rsid w:val="00AB7DBE"/>
    <w:rsid w:val="00AC5C8C"/>
    <w:rsid w:val="00AE2EC6"/>
    <w:rsid w:val="00AE41F5"/>
    <w:rsid w:val="00AE5B93"/>
    <w:rsid w:val="00AE61E7"/>
    <w:rsid w:val="00AE675B"/>
    <w:rsid w:val="00AF029D"/>
    <w:rsid w:val="00AF031E"/>
    <w:rsid w:val="00AF0E0C"/>
    <w:rsid w:val="00AF17B0"/>
    <w:rsid w:val="00AF1F9C"/>
    <w:rsid w:val="00AF46AD"/>
    <w:rsid w:val="00AF7CF7"/>
    <w:rsid w:val="00B01E00"/>
    <w:rsid w:val="00B0474D"/>
    <w:rsid w:val="00B11674"/>
    <w:rsid w:val="00B16070"/>
    <w:rsid w:val="00B160CA"/>
    <w:rsid w:val="00B1719D"/>
    <w:rsid w:val="00B222E5"/>
    <w:rsid w:val="00B24665"/>
    <w:rsid w:val="00B278A7"/>
    <w:rsid w:val="00B30432"/>
    <w:rsid w:val="00B3118C"/>
    <w:rsid w:val="00B33157"/>
    <w:rsid w:val="00B33661"/>
    <w:rsid w:val="00B3471D"/>
    <w:rsid w:val="00B36644"/>
    <w:rsid w:val="00B37E01"/>
    <w:rsid w:val="00B4260F"/>
    <w:rsid w:val="00B45E59"/>
    <w:rsid w:val="00B45FBF"/>
    <w:rsid w:val="00B4671B"/>
    <w:rsid w:val="00B47177"/>
    <w:rsid w:val="00B50840"/>
    <w:rsid w:val="00B50B94"/>
    <w:rsid w:val="00B53D87"/>
    <w:rsid w:val="00B56079"/>
    <w:rsid w:val="00B56860"/>
    <w:rsid w:val="00B56955"/>
    <w:rsid w:val="00B62DD6"/>
    <w:rsid w:val="00B638E2"/>
    <w:rsid w:val="00B661A6"/>
    <w:rsid w:val="00B70A2E"/>
    <w:rsid w:val="00B73761"/>
    <w:rsid w:val="00B75C82"/>
    <w:rsid w:val="00B843BE"/>
    <w:rsid w:val="00B84E83"/>
    <w:rsid w:val="00B87431"/>
    <w:rsid w:val="00B908E1"/>
    <w:rsid w:val="00B90954"/>
    <w:rsid w:val="00B94633"/>
    <w:rsid w:val="00B9524C"/>
    <w:rsid w:val="00BA3496"/>
    <w:rsid w:val="00BB26AD"/>
    <w:rsid w:val="00BC04F3"/>
    <w:rsid w:val="00BC1166"/>
    <w:rsid w:val="00BC2A2E"/>
    <w:rsid w:val="00BC5688"/>
    <w:rsid w:val="00BD2F26"/>
    <w:rsid w:val="00BD70A3"/>
    <w:rsid w:val="00BD773E"/>
    <w:rsid w:val="00BE280C"/>
    <w:rsid w:val="00BE29D2"/>
    <w:rsid w:val="00BE31E3"/>
    <w:rsid w:val="00BE3810"/>
    <w:rsid w:val="00BE3E73"/>
    <w:rsid w:val="00BE3F07"/>
    <w:rsid w:val="00BE4261"/>
    <w:rsid w:val="00BE7A6F"/>
    <w:rsid w:val="00BE7E83"/>
    <w:rsid w:val="00BF303B"/>
    <w:rsid w:val="00BF6BBE"/>
    <w:rsid w:val="00BF758E"/>
    <w:rsid w:val="00C000BB"/>
    <w:rsid w:val="00C061ED"/>
    <w:rsid w:val="00C12D8D"/>
    <w:rsid w:val="00C12E11"/>
    <w:rsid w:val="00C142E5"/>
    <w:rsid w:val="00C16E15"/>
    <w:rsid w:val="00C176E1"/>
    <w:rsid w:val="00C17702"/>
    <w:rsid w:val="00C2283B"/>
    <w:rsid w:val="00C235AE"/>
    <w:rsid w:val="00C24133"/>
    <w:rsid w:val="00C24800"/>
    <w:rsid w:val="00C24863"/>
    <w:rsid w:val="00C25AA2"/>
    <w:rsid w:val="00C330F1"/>
    <w:rsid w:val="00C33B57"/>
    <w:rsid w:val="00C34034"/>
    <w:rsid w:val="00C37FDB"/>
    <w:rsid w:val="00C41CD6"/>
    <w:rsid w:val="00C44E43"/>
    <w:rsid w:val="00C45310"/>
    <w:rsid w:val="00C4556E"/>
    <w:rsid w:val="00C45937"/>
    <w:rsid w:val="00C53F69"/>
    <w:rsid w:val="00C543ED"/>
    <w:rsid w:val="00C55D50"/>
    <w:rsid w:val="00C56262"/>
    <w:rsid w:val="00C5718A"/>
    <w:rsid w:val="00C57EFF"/>
    <w:rsid w:val="00C600B6"/>
    <w:rsid w:val="00C60D6D"/>
    <w:rsid w:val="00C6297E"/>
    <w:rsid w:val="00C64216"/>
    <w:rsid w:val="00C674A0"/>
    <w:rsid w:val="00C674D7"/>
    <w:rsid w:val="00C715C8"/>
    <w:rsid w:val="00C72BE3"/>
    <w:rsid w:val="00C73054"/>
    <w:rsid w:val="00C77225"/>
    <w:rsid w:val="00C777E5"/>
    <w:rsid w:val="00C81BA2"/>
    <w:rsid w:val="00C82195"/>
    <w:rsid w:val="00C82962"/>
    <w:rsid w:val="00C83028"/>
    <w:rsid w:val="00C83B58"/>
    <w:rsid w:val="00C84C25"/>
    <w:rsid w:val="00C93C34"/>
    <w:rsid w:val="00C97004"/>
    <w:rsid w:val="00CA1BE2"/>
    <w:rsid w:val="00CB70EB"/>
    <w:rsid w:val="00CC3960"/>
    <w:rsid w:val="00CC6DE2"/>
    <w:rsid w:val="00CC709E"/>
    <w:rsid w:val="00CC763B"/>
    <w:rsid w:val="00CD3A1B"/>
    <w:rsid w:val="00CD3A4A"/>
    <w:rsid w:val="00CE0150"/>
    <w:rsid w:val="00CE0F27"/>
    <w:rsid w:val="00CE1B6C"/>
    <w:rsid w:val="00CE226D"/>
    <w:rsid w:val="00CE66F7"/>
    <w:rsid w:val="00CE7036"/>
    <w:rsid w:val="00CF0C19"/>
    <w:rsid w:val="00CF0C9A"/>
    <w:rsid w:val="00CF193E"/>
    <w:rsid w:val="00CF1C0B"/>
    <w:rsid w:val="00CF2C17"/>
    <w:rsid w:val="00CF7805"/>
    <w:rsid w:val="00CF7DF8"/>
    <w:rsid w:val="00D00445"/>
    <w:rsid w:val="00D068D6"/>
    <w:rsid w:val="00D11DA1"/>
    <w:rsid w:val="00D16EBB"/>
    <w:rsid w:val="00D17AF5"/>
    <w:rsid w:val="00D203CC"/>
    <w:rsid w:val="00D20756"/>
    <w:rsid w:val="00D21A8F"/>
    <w:rsid w:val="00D23459"/>
    <w:rsid w:val="00D23BAB"/>
    <w:rsid w:val="00D255B2"/>
    <w:rsid w:val="00D266D8"/>
    <w:rsid w:val="00D32F85"/>
    <w:rsid w:val="00D337B7"/>
    <w:rsid w:val="00D359CE"/>
    <w:rsid w:val="00D36006"/>
    <w:rsid w:val="00D442A3"/>
    <w:rsid w:val="00D47AB4"/>
    <w:rsid w:val="00D50F63"/>
    <w:rsid w:val="00D544C2"/>
    <w:rsid w:val="00D572ED"/>
    <w:rsid w:val="00D6030D"/>
    <w:rsid w:val="00D6072A"/>
    <w:rsid w:val="00D637A5"/>
    <w:rsid w:val="00D63B29"/>
    <w:rsid w:val="00D649EC"/>
    <w:rsid w:val="00D6642C"/>
    <w:rsid w:val="00D67280"/>
    <w:rsid w:val="00D7236B"/>
    <w:rsid w:val="00D72DBF"/>
    <w:rsid w:val="00D7303C"/>
    <w:rsid w:val="00D733E8"/>
    <w:rsid w:val="00D75F16"/>
    <w:rsid w:val="00D812EE"/>
    <w:rsid w:val="00D827A4"/>
    <w:rsid w:val="00D83993"/>
    <w:rsid w:val="00D840FF"/>
    <w:rsid w:val="00D90BC1"/>
    <w:rsid w:val="00D91F3C"/>
    <w:rsid w:val="00D925CF"/>
    <w:rsid w:val="00D9307D"/>
    <w:rsid w:val="00D94D30"/>
    <w:rsid w:val="00D9540D"/>
    <w:rsid w:val="00D95DC1"/>
    <w:rsid w:val="00D97768"/>
    <w:rsid w:val="00DA1536"/>
    <w:rsid w:val="00DA3230"/>
    <w:rsid w:val="00DA4265"/>
    <w:rsid w:val="00DA4BD6"/>
    <w:rsid w:val="00DB0C79"/>
    <w:rsid w:val="00DB142A"/>
    <w:rsid w:val="00DB22E8"/>
    <w:rsid w:val="00DC19C4"/>
    <w:rsid w:val="00DC3C87"/>
    <w:rsid w:val="00DC5F9F"/>
    <w:rsid w:val="00DD1053"/>
    <w:rsid w:val="00DD1EFE"/>
    <w:rsid w:val="00DD2496"/>
    <w:rsid w:val="00DD3096"/>
    <w:rsid w:val="00DD45EB"/>
    <w:rsid w:val="00DD5B95"/>
    <w:rsid w:val="00DD72C3"/>
    <w:rsid w:val="00DE0475"/>
    <w:rsid w:val="00DE207D"/>
    <w:rsid w:val="00DE6A18"/>
    <w:rsid w:val="00DF036C"/>
    <w:rsid w:val="00DF17C8"/>
    <w:rsid w:val="00DF5AA4"/>
    <w:rsid w:val="00DF7580"/>
    <w:rsid w:val="00E026DF"/>
    <w:rsid w:val="00E048B0"/>
    <w:rsid w:val="00E052DA"/>
    <w:rsid w:val="00E05D3A"/>
    <w:rsid w:val="00E06EFA"/>
    <w:rsid w:val="00E11326"/>
    <w:rsid w:val="00E11F65"/>
    <w:rsid w:val="00E137E1"/>
    <w:rsid w:val="00E15257"/>
    <w:rsid w:val="00E16ED2"/>
    <w:rsid w:val="00E17280"/>
    <w:rsid w:val="00E24611"/>
    <w:rsid w:val="00E25351"/>
    <w:rsid w:val="00E25AEE"/>
    <w:rsid w:val="00E25C1A"/>
    <w:rsid w:val="00E26556"/>
    <w:rsid w:val="00E26E66"/>
    <w:rsid w:val="00E2757A"/>
    <w:rsid w:val="00E30D30"/>
    <w:rsid w:val="00E34FBB"/>
    <w:rsid w:val="00E35505"/>
    <w:rsid w:val="00E4522B"/>
    <w:rsid w:val="00E54BED"/>
    <w:rsid w:val="00E56CE4"/>
    <w:rsid w:val="00E607E2"/>
    <w:rsid w:val="00E60923"/>
    <w:rsid w:val="00E639AA"/>
    <w:rsid w:val="00E64979"/>
    <w:rsid w:val="00E6514A"/>
    <w:rsid w:val="00E70C45"/>
    <w:rsid w:val="00E73545"/>
    <w:rsid w:val="00E7385E"/>
    <w:rsid w:val="00E73EBF"/>
    <w:rsid w:val="00E74339"/>
    <w:rsid w:val="00E77877"/>
    <w:rsid w:val="00E8037B"/>
    <w:rsid w:val="00E84CAE"/>
    <w:rsid w:val="00E86120"/>
    <w:rsid w:val="00E90EBF"/>
    <w:rsid w:val="00E92450"/>
    <w:rsid w:val="00E92731"/>
    <w:rsid w:val="00E94C82"/>
    <w:rsid w:val="00E95206"/>
    <w:rsid w:val="00EA401F"/>
    <w:rsid w:val="00EB001C"/>
    <w:rsid w:val="00EB1E8D"/>
    <w:rsid w:val="00EB266D"/>
    <w:rsid w:val="00EB3EB9"/>
    <w:rsid w:val="00EB41EF"/>
    <w:rsid w:val="00EB427D"/>
    <w:rsid w:val="00EB6582"/>
    <w:rsid w:val="00EB6A60"/>
    <w:rsid w:val="00EB7591"/>
    <w:rsid w:val="00EC0F86"/>
    <w:rsid w:val="00EC3661"/>
    <w:rsid w:val="00EC3EE5"/>
    <w:rsid w:val="00EC3EEB"/>
    <w:rsid w:val="00EC6F77"/>
    <w:rsid w:val="00ED1BED"/>
    <w:rsid w:val="00ED2138"/>
    <w:rsid w:val="00ED4BAE"/>
    <w:rsid w:val="00ED6690"/>
    <w:rsid w:val="00EE1897"/>
    <w:rsid w:val="00EE2C48"/>
    <w:rsid w:val="00EE5B16"/>
    <w:rsid w:val="00EE5F98"/>
    <w:rsid w:val="00EF2D74"/>
    <w:rsid w:val="00EF33FD"/>
    <w:rsid w:val="00EF4EA9"/>
    <w:rsid w:val="00F00BE0"/>
    <w:rsid w:val="00F0452E"/>
    <w:rsid w:val="00F0523E"/>
    <w:rsid w:val="00F07B7C"/>
    <w:rsid w:val="00F07BF9"/>
    <w:rsid w:val="00F17E5A"/>
    <w:rsid w:val="00F20223"/>
    <w:rsid w:val="00F24BDF"/>
    <w:rsid w:val="00F25C3A"/>
    <w:rsid w:val="00F267F8"/>
    <w:rsid w:val="00F3225C"/>
    <w:rsid w:val="00F333BD"/>
    <w:rsid w:val="00F3758E"/>
    <w:rsid w:val="00F45E32"/>
    <w:rsid w:val="00F47CDE"/>
    <w:rsid w:val="00F502DE"/>
    <w:rsid w:val="00F5243C"/>
    <w:rsid w:val="00F54E33"/>
    <w:rsid w:val="00F56106"/>
    <w:rsid w:val="00F56A9A"/>
    <w:rsid w:val="00F57ED3"/>
    <w:rsid w:val="00F57F32"/>
    <w:rsid w:val="00F618D8"/>
    <w:rsid w:val="00F61B1F"/>
    <w:rsid w:val="00F62870"/>
    <w:rsid w:val="00F73FF0"/>
    <w:rsid w:val="00F777D4"/>
    <w:rsid w:val="00F828F7"/>
    <w:rsid w:val="00F848E5"/>
    <w:rsid w:val="00F852D9"/>
    <w:rsid w:val="00F91DD3"/>
    <w:rsid w:val="00F93F64"/>
    <w:rsid w:val="00F953C3"/>
    <w:rsid w:val="00FA1556"/>
    <w:rsid w:val="00FA18F8"/>
    <w:rsid w:val="00FA2785"/>
    <w:rsid w:val="00FA34B2"/>
    <w:rsid w:val="00FA4CE7"/>
    <w:rsid w:val="00FA5F35"/>
    <w:rsid w:val="00FA6A9C"/>
    <w:rsid w:val="00FA7FFC"/>
    <w:rsid w:val="00FB0A55"/>
    <w:rsid w:val="00FB2D0F"/>
    <w:rsid w:val="00FB31A6"/>
    <w:rsid w:val="00FB6578"/>
    <w:rsid w:val="00FC31B3"/>
    <w:rsid w:val="00FC45A3"/>
    <w:rsid w:val="00FC492B"/>
    <w:rsid w:val="00FC52C3"/>
    <w:rsid w:val="00FD1AAB"/>
    <w:rsid w:val="00FD1EEB"/>
    <w:rsid w:val="00FD3182"/>
    <w:rsid w:val="00FD5235"/>
    <w:rsid w:val="00FD5EC2"/>
    <w:rsid w:val="00FD7B41"/>
    <w:rsid w:val="00FD7CD7"/>
    <w:rsid w:val="00FE0476"/>
    <w:rsid w:val="00FE3253"/>
    <w:rsid w:val="00FF0771"/>
    <w:rsid w:val="00FF2D5D"/>
    <w:rsid w:val="00FF4404"/>
    <w:rsid w:val="00FF529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E30D2-8F7C-451C-B5AA-09038636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ED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ED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57ED3"/>
    <w:pPr>
      <w:spacing w:after="200" w:line="276" w:lineRule="auto"/>
      <w:ind w:left="720"/>
      <w:contextualSpacing/>
    </w:pPr>
  </w:style>
  <w:style w:type="character" w:styleId="Hyperlink">
    <w:name w:val="Hyperlink"/>
    <w:basedOn w:val="DefaultParagraphFont"/>
    <w:uiPriority w:val="99"/>
    <w:unhideWhenUsed/>
    <w:rsid w:val="00F57ED3"/>
    <w:rPr>
      <w:color w:val="0000FF"/>
      <w:u w:val="single"/>
    </w:rPr>
  </w:style>
  <w:style w:type="character" w:styleId="FollowedHyperlink">
    <w:name w:val="FollowedHyperlink"/>
    <w:basedOn w:val="DefaultParagraphFont"/>
    <w:uiPriority w:val="99"/>
    <w:semiHidden/>
    <w:unhideWhenUsed/>
    <w:rsid w:val="00F57ED3"/>
    <w:rPr>
      <w:color w:val="954F72" w:themeColor="followedHyperlink"/>
      <w:u w:val="single"/>
    </w:rPr>
  </w:style>
  <w:style w:type="table" w:styleId="TableGrid">
    <w:name w:val="Table Grid"/>
    <w:basedOn w:val="TableNormal"/>
    <w:uiPriority w:val="59"/>
    <w:rsid w:val="00F5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4215"/>
    <w:pPr>
      <w:spacing w:after="0" w:line="240" w:lineRule="auto"/>
    </w:pPr>
  </w:style>
  <w:style w:type="character" w:customStyle="1" w:styleId="apple-converted-space">
    <w:name w:val="apple-converted-space"/>
    <w:basedOn w:val="DefaultParagraphFont"/>
    <w:rsid w:val="007B192A"/>
  </w:style>
  <w:style w:type="paragraph" w:styleId="Header">
    <w:name w:val="header"/>
    <w:basedOn w:val="Normal"/>
    <w:link w:val="HeaderChar"/>
    <w:uiPriority w:val="99"/>
    <w:unhideWhenUsed/>
    <w:rsid w:val="0034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B8"/>
  </w:style>
  <w:style w:type="paragraph" w:styleId="Footer">
    <w:name w:val="footer"/>
    <w:basedOn w:val="Normal"/>
    <w:link w:val="FooterChar"/>
    <w:uiPriority w:val="99"/>
    <w:unhideWhenUsed/>
    <w:rsid w:val="0034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B8"/>
  </w:style>
  <w:style w:type="character" w:customStyle="1" w:styleId="NoSpacingChar">
    <w:name w:val="No Spacing Char"/>
    <w:basedOn w:val="DefaultParagraphFont"/>
    <w:link w:val="NoSpacing"/>
    <w:uiPriority w:val="1"/>
    <w:rsid w:val="00131ADB"/>
  </w:style>
  <w:style w:type="paragraph" w:styleId="TOCHeading">
    <w:name w:val="TOC Heading"/>
    <w:basedOn w:val="Heading1"/>
    <w:next w:val="Normal"/>
    <w:uiPriority w:val="39"/>
    <w:unhideWhenUsed/>
    <w:qFormat/>
    <w:rsid w:val="00131ADB"/>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131ADB"/>
    <w:pPr>
      <w:spacing w:after="100"/>
    </w:pPr>
  </w:style>
  <w:style w:type="character" w:styleId="CommentReference">
    <w:name w:val="annotation reference"/>
    <w:basedOn w:val="DefaultParagraphFont"/>
    <w:uiPriority w:val="99"/>
    <w:semiHidden/>
    <w:unhideWhenUsed/>
    <w:rsid w:val="00906344"/>
    <w:rPr>
      <w:sz w:val="16"/>
      <w:szCs w:val="16"/>
    </w:rPr>
  </w:style>
  <w:style w:type="paragraph" w:styleId="CommentText">
    <w:name w:val="annotation text"/>
    <w:basedOn w:val="Normal"/>
    <w:link w:val="CommentTextChar"/>
    <w:uiPriority w:val="99"/>
    <w:semiHidden/>
    <w:unhideWhenUsed/>
    <w:rsid w:val="00906344"/>
    <w:pPr>
      <w:spacing w:line="240" w:lineRule="auto"/>
    </w:pPr>
    <w:rPr>
      <w:sz w:val="20"/>
      <w:szCs w:val="20"/>
    </w:rPr>
  </w:style>
  <w:style w:type="character" w:customStyle="1" w:styleId="CommentTextChar">
    <w:name w:val="Comment Text Char"/>
    <w:basedOn w:val="DefaultParagraphFont"/>
    <w:link w:val="CommentText"/>
    <w:uiPriority w:val="99"/>
    <w:semiHidden/>
    <w:rsid w:val="00906344"/>
    <w:rPr>
      <w:sz w:val="20"/>
      <w:szCs w:val="20"/>
    </w:rPr>
  </w:style>
  <w:style w:type="paragraph" w:styleId="CommentSubject">
    <w:name w:val="annotation subject"/>
    <w:basedOn w:val="CommentText"/>
    <w:next w:val="CommentText"/>
    <w:link w:val="CommentSubjectChar"/>
    <w:uiPriority w:val="99"/>
    <w:semiHidden/>
    <w:unhideWhenUsed/>
    <w:rsid w:val="00906344"/>
    <w:rPr>
      <w:b/>
      <w:bCs/>
    </w:rPr>
  </w:style>
  <w:style w:type="character" w:customStyle="1" w:styleId="CommentSubjectChar">
    <w:name w:val="Comment Subject Char"/>
    <w:basedOn w:val="CommentTextChar"/>
    <w:link w:val="CommentSubject"/>
    <w:uiPriority w:val="99"/>
    <w:semiHidden/>
    <w:rsid w:val="00906344"/>
    <w:rPr>
      <w:b/>
      <w:bCs/>
      <w:sz w:val="20"/>
      <w:szCs w:val="20"/>
    </w:rPr>
  </w:style>
  <w:style w:type="paragraph" w:styleId="BalloonText">
    <w:name w:val="Balloon Text"/>
    <w:basedOn w:val="Normal"/>
    <w:link w:val="BalloonTextChar"/>
    <w:uiPriority w:val="99"/>
    <w:semiHidden/>
    <w:unhideWhenUsed/>
    <w:rsid w:val="0090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44"/>
    <w:rPr>
      <w:rFonts w:ascii="Segoe UI" w:hAnsi="Segoe UI" w:cs="Segoe UI"/>
      <w:sz w:val="18"/>
      <w:szCs w:val="18"/>
    </w:rPr>
  </w:style>
  <w:style w:type="paragraph" w:styleId="Subtitle">
    <w:name w:val="Subtitle"/>
    <w:basedOn w:val="Normal"/>
    <w:next w:val="Normal"/>
    <w:link w:val="SubtitleChar"/>
    <w:uiPriority w:val="11"/>
    <w:qFormat/>
    <w:rsid w:val="00614115"/>
    <w:rPr>
      <w:b/>
      <w:color w:val="666666"/>
      <w:sz w:val="28"/>
    </w:rPr>
  </w:style>
  <w:style w:type="character" w:customStyle="1" w:styleId="SubtitleChar">
    <w:name w:val="Subtitle Char"/>
    <w:basedOn w:val="DefaultParagraphFont"/>
    <w:link w:val="Subtitle"/>
    <w:uiPriority w:val="11"/>
    <w:rsid w:val="00614115"/>
    <w:rPr>
      <w:b/>
      <w:color w:val="66666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7641">
      <w:bodyDiv w:val="1"/>
      <w:marLeft w:val="0"/>
      <w:marRight w:val="0"/>
      <w:marTop w:val="0"/>
      <w:marBottom w:val="0"/>
      <w:divBdr>
        <w:top w:val="none" w:sz="0" w:space="0" w:color="auto"/>
        <w:left w:val="none" w:sz="0" w:space="0" w:color="auto"/>
        <w:bottom w:val="none" w:sz="0" w:space="0" w:color="auto"/>
        <w:right w:val="none" w:sz="0" w:space="0" w:color="auto"/>
      </w:divBdr>
    </w:div>
    <w:div w:id="1218973517">
      <w:bodyDiv w:val="1"/>
      <w:marLeft w:val="0"/>
      <w:marRight w:val="0"/>
      <w:marTop w:val="0"/>
      <w:marBottom w:val="0"/>
      <w:divBdr>
        <w:top w:val="none" w:sz="0" w:space="0" w:color="auto"/>
        <w:left w:val="none" w:sz="0" w:space="0" w:color="auto"/>
        <w:bottom w:val="none" w:sz="0" w:space="0" w:color="auto"/>
        <w:right w:val="none" w:sz="0" w:space="0" w:color="auto"/>
      </w:divBdr>
    </w:div>
    <w:div w:id="18088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thestudentroom.co.uk/representatives.ph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tsrmatters.com/using-your-official-representative-account/"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www.pi-datametrics.com/fatal-flaw-googles-inability-recognise-stolen-content/" TargetMode="External"/><Relationship Id="rId19" Type="http://schemas.openxmlformats.org/officeDocument/2006/relationships/hyperlink" Target="http://www.thestudentroom.co.uk/openday-calendar.php?do=ad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CA8E7520E46C7B0413B9676404492"/>
        <w:category>
          <w:name w:val="General"/>
          <w:gallery w:val="placeholder"/>
        </w:category>
        <w:types>
          <w:type w:val="bbPlcHdr"/>
        </w:types>
        <w:behaviors>
          <w:behavior w:val="content"/>
        </w:behaviors>
        <w:guid w:val="{9BF310F5-2B7C-41D8-A600-D12FCB625723}"/>
      </w:docPartPr>
      <w:docPartBody>
        <w:p w:rsidR="00FF22E4" w:rsidRDefault="00806452" w:rsidP="00806452">
          <w:pPr>
            <w:pStyle w:val="5BDCA8E7520E46C7B0413B9676404492"/>
          </w:pPr>
          <w:r>
            <w:rPr>
              <w:rFonts w:asciiTheme="majorHAnsi" w:eastAsiaTheme="majorEastAsia" w:hAnsiTheme="majorHAnsi" w:cstheme="majorBidi"/>
              <w:color w:val="4472C4" w:themeColor="accent1"/>
              <w:sz w:val="88"/>
              <w:szCs w:val="88"/>
            </w:rPr>
            <w:t>[Document title]</w:t>
          </w:r>
        </w:p>
      </w:docPartBody>
    </w:docPart>
    <w:docPart>
      <w:docPartPr>
        <w:name w:val="0937FBF5644F4D0593E30BF90B73FD05"/>
        <w:category>
          <w:name w:val="General"/>
          <w:gallery w:val="placeholder"/>
        </w:category>
        <w:types>
          <w:type w:val="bbPlcHdr"/>
        </w:types>
        <w:behaviors>
          <w:behavior w:val="content"/>
        </w:behaviors>
        <w:guid w:val="{9BAE078C-FADE-4E54-A556-0DC6C98B04AE}"/>
      </w:docPartPr>
      <w:docPartBody>
        <w:p w:rsidR="00FF22E4" w:rsidRDefault="00806452" w:rsidP="00806452">
          <w:pPr>
            <w:pStyle w:val="0937FBF5644F4D0593E30BF90B73FD0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Light">
    <w:panose1 w:val="02000000000000000000"/>
    <w:charset w:val="00"/>
    <w:family w:val="modern"/>
    <w:notTrueType/>
    <w:pitch w:val="variable"/>
    <w:sig w:usb0="A000002F" w:usb1="5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52"/>
    <w:rsid w:val="002D6875"/>
    <w:rsid w:val="00321339"/>
    <w:rsid w:val="004D3F7F"/>
    <w:rsid w:val="00575CE1"/>
    <w:rsid w:val="00806452"/>
    <w:rsid w:val="00A23FFC"/>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A54511FE6419FA5CB7F7CA8566BC2">
    <w:name w:val="909A54511FE6419FA5CB7F7CA8566BC2"/>
    <w:rsid w:val="00806452"/>
  </w:style>
  <w:style w:type="paragraph" w:customStyle="1" w:styleId="7B6808C52E79427FBE336CEBAB35EA38">
    <w:name w:val="7B6808C52E79427FBE336CEBAB35EA38"/>
    <w:rsid w:val="00806452"/>
  </w:style>
  <w:style w:type="paragraph" w:customStyle="1" w:styleId="A742DEFD0BC4414D9BB429C42F98E1D7">
    <w:name w:val="A742DEFD0BC4414D9BB429C42F98E1D7"/>
    <w:rsid w:val="00806452"/>
  </w:style>
  <w:style w:type="paragraph" w:customStyle="1" w:styleId="81589F62F7D0417DB21DB31ADDBEABC3">
    <w:name w:val="81589F62F7D0417DB21DB31ADDBEABC3"/>
    <w:rsid w:val="00806452"/>
  </w:style>
  <w:style w:type="paragraph" w:customStyle="1" w:styleId="7B91E5D1E76A4348A46290BBE1801C5A">
    <w:name w:val="7B91E5D1E76A4348A46290BBE1801C5A"/>
    <w:rsid w:val="00806452"/>
  </w:style>
  <w:style w:type="paragraph" w:customStyle="1" w:styleId="5BDCA8E7520E46C7B0413B9676404492">
    <w:name w:val="5BDCA8E7520E46C7B0413B9676404492"/>
    <w:rsid w:val="00806452"/>
  </w:style>
  <w:style w:type="paragraph" w:customStyle="1" w:styleId="0937FBF5644F4D0593E30BF90B73FD05">
    <w:name w:val="0937FBF5644F4D0593E30BF90B73FD05"/>
    <w:rsid w:val="00806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AEE8D-894C-4658-AA84-30E23C13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UNIVERSITY PARTNER PACK (UPP)</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PARTNER PACK (UPP)</dc:title>
  <dc:subject>GUIDELINES AND TECHNICAL SPECS</dc:subject>
  <dc:creator>Caroline Goodwin</dc:creator>
  <cp:keywords/>
  <dc:description/>
  <cp:lastModifiedBy>Cassie Gasson</cp:lastModifiedBy>
  <cp:revision>2</cp:revision>
  <dcterms:created xsi:type="dcterms:W3CDTF">2018-05-17T14:14:00Z</dcterms:created>
  <dcterms:modified xsi:type="dcterms:W3CDTF">2018-05-17T14:14:00Z</dcterms:modified>
</cp:coreProperties>
</file>